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9F" w:rsidRPr="00B44E68" w:rsidRDefault="00C26F9F" w:rsidP="00C26F9F">
      <w:pPr>
        <w:pStyle w:val="7"/>
        <w:spacing w:before="0" w:after="0" w:line="240" w:lineRule="auto"/>
        <w:jc w:val="center"/>
        <w:rPr>
          <w:rFonts w:ascii="Times New Roman" w:hAnsi="Times New Roman"/>
          <w:b/>
          <w:caps/>
          <w:lang w:val="en-US"/>
        </w:rPr>
      </w:pPr>
      <w:r w:rsidRPr="00B44E68">
        <w:rPr>
          <w:rFonts w:ascii="Times New Roman" w:hAnsi="Times New Roman"/>
          <w:b/>
          <w:caps/>
          <w:lang w:val="en-US"/>
        </w:rPr>
        <w:t>allocating</w:t>
      </w:r>
      <w:r w:rsidR="001648AD" w:rsidRPr="00B44E68">
        <w:rPr>
          <w:rFonts w:ascii="Times New Roman" w:hAnsi="Times New Roman"/>
          <w:b/>
          <w:caps/>
          <w:lang w:val="en-US"/>
        </w:rPr>
        <w:t xml:space="preserve"> </w:t>
      </w:r>
      <w:r w:rsidR="003B0A6E" w:rsidRPr="00B44E68">
        <w:rPr>
          <w:rFonts w:ascii="Times New Roman" w:hAnsi="Times New Roman"/>
          <w:b/>
          <w:caps/>
          <w:lang w:val="en-US"/>
        </w:rPr>
        <w:t xml:space="preserve">INDIVISIBLE </w:t>
      </w:r>
      <w:r w:rsidRPr="00B44E68">
        <w:rPr>
          <w:rFonts w:ascii="Times New Roman" w:hAnsi="Times New Roman"/>
          <w:b/>
          <w:caps/>
          <w:lang w:val="en-US"/>
        </w:rPr>
        <w:t>jobs in A MULTIPROCESSOR SYSTEM</w:t>
      </w:r>
    </w:p>
    <w:p w:rsidR="006137E4" w:rsidRPr="00C26F9F" w:rsidRDefault="00C26F9F" w:rsidP="00B44E68">
      <w:pPr>
        <w:spacing w:before="120" w:after="0" w:line="240" w:lineRule="auto"/>
        <w:jc w:val="center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Khutoretskii</w:t>
      </w:r>
      <w:proofErr w:type="spellEnd"/>
      <w:r w:rsidR="006137E4" w:rsidRPr="00C26F9F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A</w:t>
      </w:r>
      <w:r w:rsidR="006137E4" w:rsidRPr="00C26F9F">
        <w:rPr>
          <w:rFonts w:ascii="Times New Roman" w:hAnsi="Times New Roman"/>
          <w:sz w:val="28"/>
          <w:szCs w:val="24"/>
          <w:lang w:val="en-US"/>
        </w:rPr>
        <w:t>.</w:t>
      </w:r>
      <w:r>
        <w:rPr>
          <w:rFonts w:ascii="Times New Roman" w:hAnsi="Times New Roman"/>
          <w:sz w:val="28"/>
          <w:szCs w:val="24"/>
          <w:lang w:val="en-US"/>
        </w:rPr>
        <w:t>B</w:t>
      </w:r>
      <w:r w:rsidR="00B44E68" w:rsidRPr="00B44E68">
        <w:rPr>
          <w:rFonts w:ascii="Times New Roman" w:hAnsi="Times New Roman"/>
          <w:sz w:val="28"/>
          <w:szCs w:val="24"/>
          <w:lang w:val="en-US"/>
        </w:rPr>
        <w:t>,</w:t>
      </w:r>
      <w:r w:rsidR="006137E4" w:rsidRPr="00C26F9F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Novosibirsk State University</w:t>
      </w:r>
      <w:r w:rsidR="00EA0135" w:rsidRPr="00C26F9F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B44E68" w:rsidRPr="00B44E68" w:rsidRDefault="00C26F9F" w:rsidP="00B44E6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Bredikhin</w:t>
      </w:r>
      <w:proofErr w:type="spellEnd"/>
      <w:r w:rsidR="004F366F" w:rsidRPr="00C26F9F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3B0A6E">
        <w:rPr>
          <w:rFonts w:ascii="Times New Roman" w:hAnsi="Times New Roman"/>
          <w:sz w:val="28"/>
          <w:szCs w:val="24"/>
          <w:lang w:val="en-US"/>
        </w:rPr>
        <w:t>S</w:t>
      </w:r>
      <w:r w:rsidR="004F366F" w:rsidRPr="00C26F9F">
        <w:rPr>
          <w:rFonts w:ascii="Times New Roman" w:hAnsi="Times New Roman"/>
          <w:sz w:val="28"/>
          <w:szCs w:val="24"/>
          <w:lang w:val="en-US"/>
        </w:rPr>
        <w:t>.</w:t>
      </w:r>
      <w:r>
        <w:rPr>
          <w:rFonts w:ascii="Times New Roman" w:hAnsi="Times New Roman"/>
          <w:sz w:val="28"/>
          <w:szCs w:val="24"/>
          <w:lang w:val="en-US"/>
        </w:rPr>
        <w:t>V</w:t>
      </w:r>
      <w:r w:rsidR="004F366F" w:rsidRPr="00C26F9F">
        <w:rPr>
          <w:rFonts w:ascii="Times New Roman" w:hAnsi="Times New Roman"/>
          <w:sz w:val="28"/>
          <w:szCs w:val="24"/>
          <w:lang w:val="en-US"/>
        </w:rPr>
        <w:t>.</w:t>
      </w:r>
      <w:r w:rsidR="00B44E68" w:rsidRPr="00B44E68">
        <w:rPr>
          <w:rFonts w:ascii="Times New Roman" w:hAnsi="Times New Roman"/>
          <w:sz w:val="28"/>
          <w:szCs w:val="24"/>
          <w:lang w:val="en-US"/>
        </w:rPr>
        <w:t>,</w:t>
      </w:r>
      <w:r w:rsidR="004F366F" w:rsidRPr="00C26F9F">
        <w:rPr>
          <w:rFonts w:ascii="Times New Roman" w:hAnsi="Times New Roman"/>
          <w:sz w:val="28"/>
          <w:lang w:val="en-US"/>
        </w:rPr>
        <w:t xml:space="preserve"> </w:t>
      </w:r>
      <w:r w:rsidRPr="00C26F9F">
        <w:rPr>
          <w:rFonts w:ascii="Times New Roman" w:hAnsi="Times New Roman"/>
          <w:sz w:val="26"/>
          <w:szCs w:val="26"/>
          <w:lang w:val="en-US"/>
        </w:rPr>
        <w:t xml:space="preserve">Institute of Computational Mathematics and </w:t>
      </w:r>
    </w:p>
    <w:p w:rsidR="006137E4" w:rsidRPr="00C26F9F" w:rsidRDefault="00C26F9F" w:rsidP="00B44E68">
      <w:pPr>
        <w:spacing w:after="120" w:line="240" w:lineRule="auto"/>
        <w:jc w:val="center"/>
        <w:rPr>
          <w:lang w:val="en-US"/>
        </w:rPr>
      </w:pPr>
      <w:r w:rsidRPr="00C26F9F">
        <w:rPr>
          <w:rFonts w:ascii="Times New Roman" w:hAnsi="Times New Roman"/>
          <w:sz w:val="26"/>
          <w:szCs w:val="26"/>
          <w:lang w:val="en-US"/>
        </w:rPr>
        <w:t>Mathematical Geophysics</w:t>
      </w:r>
      <w:r w:rsidR="00B44E68" w:rsidRPr="00C95E62">
        <w:rPr>
          <w:rFonts w:ascii="Times New Roman" w:hAnsi="Times New Roman"/>
          <w:sz w:val="26"/>
          <w:szCs w:val="26"/>
          <w:lang w:val="en-US"/>
        </w:rPr>
        <w:t>,</w:t>
      </w:r>
      <w:r w:rsidRPr="00C26F9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44E68">
        <w:rPr>
          <w:rFonts w:ascii="Times New Roman" w:hAnsi="Times New Roman"/>
          <w:sz w:val="26"/>
          <w:szCs w:val="26"/>
          <w:lang w:val="en-US"/>
        </w:rPr>
        <w:t>Novosibirsk</w:t>
      </w:r>
    </w:p>
    <w:p w:rsidR="009F4366" w:rsidRDefault="00D4732F" w:rsidP="00A70897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b/>
          <w:sz w:val="28"/>
          <w:szCs w:val="28"/>
          <w:lang w:val="en-US"/>
        </w:rPr>
        <w:t xml:space="preserve">1. </w:t>
      </w:r>
      <w:r w:rsidR="008F423B" w:rsidRPr="00B44E68">
        <w:rPr>
          <w:rFonts w:ascii="Times New Roman" w:hAnsi="Times New Roman"/>
          <w:b/>
          <w:sz w:val="28"/>
          <w:szCs w:val="28"/>
          <w:lang w:val="en-US"/>
        </w:rPr>
        <w:t>Introduction</w:t>
      </w:r>
      <w:r w:rsidRPr="00B44E68">
        <w:rPr>
          <w:rFonts w:ascii="Times New Roman" w:hAnsi="Times New Roman"/>
          <w:b/>
          <w:sz w:val="28"/>
          <w:szCs w:val="28"/>
          <w:lang w:val="en-US"/>
        </w:rPr>
        <w:t>.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0897" w:rsidRPr="00B44E68" w:rsidRDefault="008F423B" w:rsidP="00A70897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sz w:val="28"/>
          <w:szCs w:val="28"/>
          <w:lang w:val="en-US"/>
        </w:rPr>
        <w:t xml:space="preserve">Assume that a system consisting of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processors provides paid services. There are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m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B44E68">
        <w:rPr>
          <w:rFonts w:ascii="Times New Roman" w:hAnsi="Times New Roman"/>
          <w:sz w:val="28"/>
          <w:szCs w:val="28"/>
          <w:lang w:val="en-US"/>
        </w:rPr>
        <w:t>jobs</w:t>
      </w:r>
      <w:r w:rsidR="00C36C7C" w:rsidRPr="00B44E68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="00C36C7C" w:rsidRPr="00B44E68">
        <w:rPr>
          <w:rFonts w:ascii="Times New Roman" w:hAnsi="Times New Roman"/>
          <w:sz w:val="28"/>
          <w:szCs w:val="28"/>
          <w:lang w:val="en-US"/>
        </w:rPr>
        <w:t xml:space="preserve"> each of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th</w:t>
      </w:r>
      <w:r w:rsidR="00C36C7C" w:rsidRPr="00B44E68">
        <w:rPr>
          <w:rFonts w:ascii="Times New Roman" w:hAnsi="Times New Roman"/>
          <w:sz w:val="28"/>
          <w:szCs w:val="28"/>
          <w:lang w:val="en-US"/>
        </w:rPr>
        <w:t>em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can be included in </w:t>
      </w:r>
      <w:r w:rsidRPr="00B44E68">
        <w:rPr>
          <w:rFonts w:ascii="Times New Roman" w:hAnsi="Times New Roman"/>
          <w:sz w:val="28"/>
          <w:szCs w:val="28"/>
        </w:rPr>
        <w:t>а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schedule for the </w:t>
      </w:r>
      <w:r w:rsidR="00A638DA" w:rsidRPr="00B44E68">
        <w:rPr>
          <w:rFonts w:ascii="Times New Roman" w:hAnsi="Times New Roman"/>
          <w:sz w:val="28"/>
          <w:szCs w:val="28"/>
          <w:lang w:val="en-US"/>
        </w:rPr>
        <w:t xml:space="preserve">planning </w:t>
      </w:r>
      <w:r w:rsidRPr="00B44E68">
        <w:rPr>
          <w:rFonts w:ascii="Times New Roman" w:hAnsi="Times New Roman"/>
          <w:sz w:val="28"/>
          <w:szCs w:val="28"/>
          <w:lang w:val="en-US"/>
        </w:rPr>
        <w:t>period of d</w:t>
      </w:r>
      <w:r w:rsidRPr="00B44E68">
        <w:rPr>
          <w:rFonts w:ascii="Times New Roman" w:hAnsi="Times New Roman"/>
          <w:sz w:val="28"/>
          <w:szCs w:val="28"/>
          <w:lang w:val="en-US"/>
        </w:rPr>
        <w:t>u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ration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T</w:t>
      </w:r>
      <w:r w:rsidR="009F45FF" w:rsidRPr="00B44E6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44E68">
        <w:rPr>
          <w:rFonts w:ascii="Times New Roman" w:hAnsi="Times New Roman"/>
          <w:sz w:val="28"/>
          <w:szCs w:val="28"/>
          <w:lang w:val="en-US"/>
        </w:rPr>
        <w:t>Let</w:t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3352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= {1, 2</w:t>
      </w:r>
      <w:proofErr w:type="gramStart"/>
      <w:r w:rsidR="00AB3352" w:rsidRPr="00B44E68">
        <w:rPr>
          <w:rFonts w:ascii="Times New Roman" w:hAnsi="Times New Roman"/>
          <w:sz w:val="28"/>
          <w:szCs w:val="28"/>
          <w:lang w:val="en-US"/>
        </w:rPr>
        <w:t>, …,</w:t>
      </w:r>
      <w:proofErr w:type="gramEnd"/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3352" w:rsidRPr="00B44E68">
        <w:rPr>
          <w:rFonts w:ascii="Times New Roman" w:hAnsi="Times New Roman"/>
          <w:i/>
          <w:sz w:val="28"/>
          <w:szCs w:val="28"/>
          <w:lang w:val="en-US"/>
        </w:rPr>
        <w:t>m</w:t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>}</w:t>
      </w:r>
      <w:r w:rsidR="00B378D2" w:rsidRPr="00B44E68">
        <w:rPr>
          <w:rFonts w:ascii="Times New Roman" w:hAnsi="Times New Roman"/>
          <w:sz w:val="28"/>
          <w:szCs w:val="28"/>
          <w:lang w:val="en-US"/>
        </w:rPr>
        <w:t xml:space="preserve"> be the set of jobs</w:t>
      </w:r>
      <w:r w:rsidR="00B378D2" w:rsidRPr="00B44E68">
        <w:rPr>
          <w:rFonts w:ascii="Times New Roman" w:hAnsi="Times New Roman"/>
          <w:i/>
          <w:sz w:val="28"/>
          <w:szCs w:val="28"/>
          <w:lang w:val="en-US"/>
        </w:rPr>
        <w:t>’</w:t>
      </w:r>
      <w:r w:rsidR="00B378D2" w:rsidRPr="00B44E68">
        <w:rPr>
          <w:rFonts w:ascii="Times New Roman" w:hAnsi="Times New Roman"/>
          <w:sz w:val="28"/>
          <w:szCs w:val="28"/>
          <w:lang w:val="en-US"/>
        </w:rPr>
        <w:t xml:space="preserve"> numbers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and</w:t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0B4D">
        <w:rPr>
          <w:rFonts w:ascii="Times New Roman" w:hAnsi="Times New Roman"/>
          <w:sz w:val="28"/>
          <w:szCs w:val="28"/>
          <w:lang w:val="en-US"/>
        </w:rPr>
        <w:br/>
      </w:r>
      <w:r w:rsidR="00AB3352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= {1, 2, …, </w:t>
      </w:r>
      <w:r w:rsidR="00AB3352" w:rsidRPr="00B44E68">
        <w:rPr>
          <w:rFonts w:ascii="Times New Roman" w:hAnsi="Times New Roman"/>
          <w:i/>
          <w:sz w:val="28"/>
          <w:szCs w:val="28"/>
          <w:lang w:val="en-US"/>
        </w:rPr>
        <w:t>n</w:t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>}</w:t>
      </w:r>
      <w:r w:rsidR="00B378D2" w:rsidRPr="00B44E68">
        <w:rPr>
          <w:rFonts w:ascii="Times New Roman" w:hAnsi="Times New Roman"/>
          <w:sz w:val="28"/>
          <w:szCs w:val="28"/>
          <w:lang w:val="en-US"/>
        </w:rPr>
        <w:t xml:space="preserve"> be the </w:t>
      </w:r>
      <w:r w:rsidRPr="00B44E68">
        <w:rPr>
          <w:rFonts w:ascii="Times New Roman" w:hAnsi="Times New Roman"/>
          <w:sz w:val="28"/>
          <w:szCs w:val="28"/>
          <w:lang w:val="en-US"/>
        </w:rPr>
        <w:t>s</w:t>
      </w:r>
      <w:r w:rsidR="00B378D2" w:rsidRPr="00B44E68">
        <w:rPr>
          <w:rFonts w:ascii="Times New Roman" w:hAnsi="Times New Roman"/>
          <w:sz w:val="28"/>
          <w:szCs w:val="28"/>
          <w:lang w:val="en-US"/>
        </w:rPr>
        <w:t>et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78D2" w:rsidRPr="00B44E68">
        <w:rPr>
          <w:rFonts w:ascii="Times New Roman" w:hAnsi="Times New Roman"/>
          <w:sz w:val="28"/>
          <w:szCs w:val="28"/>
          <w:lang w:val="en-US"/>
        </w:rPr>
        <w:t>of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processors</w:t>
      </w:r>
      <w:r w:rsidR="00B378D2" w:rsidRPr="00B44E68">
        <w:rPr>
          <w:rFonts w:ascii="Times New Roman" w:hAnsi="Times New Roman"/>
          <w:i/>
          <w:sz w:val="28"/>
          <w:szCs w:val="28"/>
          <w:lang w:val="en-US"/>
        </w:rPr>
        <w:t>’</w:t>
      </w:r>
      <w:r w:rsidR="00B378D2" w:rsidRPr="00B44E68">
        <w:rPr>
          <w:rFonts w:ascii="Times New Roman" w:hAnsi="Times New Roman"/>
          <w:sz w:val="28"/>
          <w:szCs w:val="28"/>
          <w:lang w:val="en-US"/>
        </w:rPr>
        <w:t xml:space="preserve"> numbers</w:t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>.</w:t>
      </w:r>
    </w:p>
    <w:p w:rsidR="00A638DA" w:rsidRPr="00B44E68" w:rsidRDefault="00A638DA" w:rsidP="00A70897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sz w:val="28"/>
          <w:szCs w:val="28"/>
          <w:lang w:val="en-US"/>
        </w:rPr>
        <w:t>Each job can be assigned to any processor</w:t>
      </w:r>
      <w:r w:rsidR="00A70897" w:rsidRPr="00B44E6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44E68">
        <w:rPr>
          <w:rFonts w:ascii="Times New Roman" w:hAnsi="Times New Roman"/>
          <w:sz w:val="28"/>
          <w:szCs w:val="28"/>
          <w:lang w:val="en-US"/>
        </w:rPr>
        <w:t>Processor</w:t>
      </w:r>
      <w:r w:rsidR="00D4732F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732F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="00D4732F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>has the speed</w:t>
      </w:r>
      <w:r w:rsidR="00D4732F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4732F" w:rsidRPr="00B44E68">
        <w:rPr>
          <w:rFonts w:ascii="Times New Roman" w:hAnsi="Times New Roman"/>
          <w:i/>
          <w:sz w:val="28"/>
          <w:szCs w:val="28"/>
          <w:lang w:val="en-US"/>
        </w:rPr>
        <w:t>s</w:t>
      </w:r>
      <w:r w:rsidR="00D4732F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="00A70897" w:rsidRPr="00B44E6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44E68">
        <w:rPr>
          <w:rFonts w:ascii="Times New Roman" w:hAnsi="Times New Roman"/>
          <w:sz w:val="28"/>
          <w:szCs w:val="28"/>
          <w:lang w:val="en-US"/>
        </w:rPr>
        <w:t>cycles per unit time)</w:t>
      </w:r>
      <w:r w:rsidR="00C36C7C" w:rsidRPr="00B44E68">
        <w:rPr>
          <w:rFonts w:ascii="Times New Roman" w:hAnsi="Times New Roman"/>
          <w:sz w:val="28"/>
          <w:szCs w:val="28"/>
          <w:lang w:val="en-US"/>
        </w:rPr>
        <w:t xml:space="preserve"> and capability </w:t>
      </w:r>
      <w:proofErr w:type="spellStart"/>
      <w:r w:rsidR="00C36C7C" w:rsidRPr="00B44E68">
        <w:rPr>
          <w:rFonts w:ascii="Times New Roman" w:hAnsi="Times New Roman"/>
          <w:i/>
          <w:sz w:val="28"/>
          <w:szCs w:val="28"/>
          <w:lang w:val="en-US"/>
        </w:rPr>
        <w:t>Q</w:t>
      </w:r>
      <w:r w:rsidR="00C36C7C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="00C36C7C" w:rsidRPr="00B44E68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C36C7C" w:rsidRPr="00B44E68">
        <w:rPr>
          <w:rFonts w:ascii="Times New Roman" w:hAnsi="Times New Roman"/>
          <w:i/>
          <w:sz w:val="28"/>
          <w:szCs w:val="28"/>
          <w:lang w:val="en-US"/>
        </w:rPr>
        <w:t>T</w:t>
      </w:r>
      <w:r w:rsidR="00C36C7C" w:rsidRPr="00B44E68">
        <w:rPr>
          <w:rFonts w:ascii="Cambria Math" w:hAnsi="Cambria Math"/>
          <w:sz w:val="28"/>
          <w:szCs w:val="28"/>
          <w:lang w:val="en-US"/>
        </w:rPr>
        <w:t> </w:t>
      </w:r>
      <w:r w:rsidR="00C36C7C" w:rsidRPr="00B44E68">
        <w:rPr>
          <w:rFonts w:ascii="Times New Roman" w:hAnsi="Times New Roman"/>
          <w:sz w:val="28"/>
          <w:szCs w:val="28"/>
          <w:lang w:val="en-US"/>
        </w:rPr>
        <w:t>∙</w:t>
      </w:r>
      <w:r w:rsidR="00C36C7C" w:rsidRPr="00B44E68">
        <w:rPr>
          <w:rFonts w:ascii="Cambria Math" w:hAnsi="Cambria Math"/>
          <w:sz w:val="28"/>
          <w:szCs w:val="28"/>
          <w:lang w:val="en-US"/>
        </w:rPr>
        <w:t> </w:t>
      </w:r>
      <w:proofErr w:type="spellStart"/>
      <w:r w:rsidR="00C36C7C" w:rsidRPr="00B44E68">
        <w:rPr>
          <w:rFonts w:ascii="Times New Roman" w:hAnsi="Times New Roman"/>
          <w:i/>
          <w:sz w:val="28"/>
          <w:szCs w:val="28"/>
          <w:lang w:val="en-US"/>
        </w:rPr>
        <w:t>s</w:t>
      </w:r>
      <w:r w:rsidR="00C36C7C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="00C36C7C" w:rsidRPr="00B44E68">
        <w:rPr>
          <w:rFonts w:ascii="Times New Roman" w:hAnsi="Times New Roman"/>
          <w:sz w:val="28"/>
          <w:szCs w:val="28"/>
          <w:lang w:val="en-US"/>
        </w:rPr>
        <w:t xml:space="preserve"> within the planning period</w:t>
      </w:r>
      <w:r w:rsidR="00D4732F" w:rsidRPr="00B44E6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36C7C" w:rsidRPr="00B44E68">
        <w:rPr>
          <w:rFonts w:ascii="Times New Roman" w:hAnsi="Times New Roman"/>
          <w:sz w:val="28"/>
          <w:szCs w:val="28"/>
          <w:lang w:val="en-US"/>
        </w:rPr>
        <w:t>J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ob </w:t>
      </w:r>
      <w:proofErr w:type="spellStart"/>
      <w:r w:rsidR="00A70897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A7089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B44E68">
        <w:rPr>
          <w:rFonts w:ascii="Times New Roman" w:hAnsi="Times New Roman"/>
          <w:sz w:val="28"/>
          <w:szCs w:val="28"/>
          <w:lang w:val="en-US"/>
        </w:rPr>
        <w:t>r</w:t>
      </w:r>
      <w:r w:rsidRPr="00B44E68">
        <w:rPr>
          <w:rFonts w:ascii="Times New Roman" w:hAnsi="Times New Roman"/>
          <w:sz w:val="28"/>
          <w:szCs w:val="28"/>
          <w:lang w:val="en-US"/>
        </w:rPr>
        <w:t>e</w:t>
      </w:r>
      <w:r w:rsidRPr="00B44E68">
        <w:rPr>
          <w:rFonts w:ascii="Times New Roman" w:hAnsi="Times New Roman"/>
          <w:sz w:val="28"/>
          <w:szCs w:val="28"/>
          <w:lang w:val="en-US"/>
        </w:rPr>
        <w:t>quires</w:t>
      </w:r>
      <w:proofErr w:type="gramEnd"/>
      <w:r w:rsidR="00422AC3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2AC3" w:rsidRPr="00B44E68">
        <w:rPr>
          <w:rFonts w:ascii="Times New Roman" w:hAnsi="Times New Roman"/>
          <w:i/>
          <w:sz w:val="28"/>
          <w:szCs w:val="28"/>
          <w:lang w:val="en-US"/>
        </w:rPr>
        <w:t>q</w:t>
      </w:r>
      <w:r w:rsidR="00422AC3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="00422AC3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>processor cycles</w:t>
      </w:r>
      <w:r w:rsidR="00422AC3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and has the </w:t>
      </w:r>
      <w:r w:rsidR="00FD2A16" w:rsidRPr="00B44E68">
        <w:rPr>
          <w:rFonts w:ascii="Times New Roman" w:hAnsi="Times New Roman"/>
          <w:sz w:val="28"/>
          <w:szCs w:val="28"/>
          <w:lang w:val="en-US"/>
        </w:rPr>
        <w:t>value</w:t>
      </w:r>
      <w:r w:rsidR="00422AC3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2AC3" w:rsidRPr="00B44E68">
        <w:rPr>
          <w:rFonts w:ascii="Times New Roman" w:hAnsi="Times New Roman"/>
          <w:i/>
          <w:sz w:val="28"/>
          <w:szCs w:val="28"/>
          <w:lang w:val="en-US"/>
        </w:rPr>
        <w:t>c</w:t>
      </w:r>
      <w:r w:rsidR="00422AC3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="00422AC3" w:rsidRPr="00B44E6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44E68">
        <w:rPr>
          <w:rFonts w:ascii="Times New Roman" w:hAnsi="Times New Roman"/>
          <w:sz w:val="28"/>
          <w:szCs w:val="28"/>
          <w:lang w:val="en-US"/>
        </w:rPr>
        <w:t>If</w:t>
      </w:r>
      <w:r w:rsidR="00422AC3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the job </w:t>
      </w:r>
      <w:proofErr w:type="spellStart"/>
      <w:r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 xml:space="preserve"> is included in the schedule and will be, therefore, executed during the planning period, then the system obtains the pa</w:t>
      </w:r>
      <w:r w:rsidRPr="00B44E68">
        <w:rPr>
          <w:rFonts w:ascii="Times New Roman" w:hAnsi="Times New Roman"/>
          <w:sz w:val="28"/>
          <w:szCs w:val="28"/>
          <w:lang w:val="en-US"/>
        </w:rPr>
        <w:t>y</w:t>
      </w:r>
      <w:r w:rsidRPr="00B44E68">
        <w:rPr>
          <w:rFonts w:ascii="Times New Roman" w:hAnsi="Times New Roman"/>
          <w:sz w:val="28"/>
          <w:szCs w:val="28"/>
          <w:lang w:val="en-US"/>
        </w:rPr>
        <w:t>ment</w:t>
      </w:r>
      <w:r w:rsidR="00422AC3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2AC3" w:rsidRPr="00B44E68">
        <w:rPr>
          <w:rFonts w:ascii="Times New Roman" w:hAnsi="Times New Roman"/>
          <w:i/>
          <w:sz w:val="28"/>
          <w:szCs w:val="28"/>
          <w:lang w:val="en-US"/>
        </w:rPr>
        <w:t>c</w:t>
      </w:r>
      <w:r w:rsidR="00422AC3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="00422AC3" w:rsidRPr="00B44E68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AA1626" w:rsidRPr="00B44E68" w:rsidRDefault="00A638DA" w:rsidP="00A70897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sz w:val="28"/>
          <w:szCs w:val="28"/>
          <w:lang w:val="en-US"/>
        </w:rPr>
        <w:t>Jobs are indivisible in two senses</w:t>
      </w:r>
      <w:r w:rsidR="00AA1626" w:rsidRPr="00B44E68">
        <w:rPr>
          <w:rFonts w:ascii="Times New Roman" w:hAnsi="Times New Roman"/>
          <w:sz w:val="28"/>
          <w:szCs w:val="28"/>
          <w:lang w:val="en-US"/>
        </w:rPr>
        <w:t>: (</w:t>
      </w:r>
      <w:r w:rsidRPr="00B44E68">
        <w:rPr>
          <w:rFonts w:ascii="Times New Roman" w:hAnsi="Times New Roman"/>
          <w:sz w:val="28"/>
          <w:szCs w:val="28"/>
          <w:lang w:val="en-US"/>
        </w:rPr>
        <w:t>a</w:t>
      </w:r>
      <w:r w:rsidR="00AA1626" w:rsidRPr="00B44E68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in the planning period, </w:t>
      </w:r>
      <w:r w:rsidR="009F4366" w:rsidRPr="00B44E68">
        <w:rPr>
          <w:rFonts w:ascii="Times New Roman" w:hAnsi="Times New Roman"/>
          <w:sz w:val="28"/>
          <w:szCs w:val="28"/>
          <w:lang w:val="en-US"/>
        </w:rPr>
        <w:t>no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part of a job is performed or this job terminates</w:t>
      </w:r>
      <w:r w:rsidR="00687057" w:rsidRPr="00B44E68">
        <w:rPr>
          <w:rFonts w:ascii="Times New Roman" w:hAnsi="Times New Roman"/>
          <w:sz w:val="28"/>
          <w:szCs w:val="28"/>
          <w:lang w:val="en-US"/>
        </w:rPr>
        <w:t>; (</w:t>
      </w:r>
      <w:r w:rsidRPr="00B44E68">
        <w:rPr>
          <w:rFonts w:ascii="Times New Roman" w:hAnsi="Times New Roman"/>
          <w:sz w:val="28"/>
          <w:szCs w:val="28"/>
          <w:lang w:val="en-US"/>
        </w:rPr>
        <w:t>b</w:t>
      </w:r>
      <w:r w:rsidR="00687057" w:rsidRPr="00B44E68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44E68">
        <w:rPr>
          <w:rFonts w:ascii="Times New Roman" w:hAnsi="Times New Roman"/>
          <w:sz w:val="28"/>
          <w:szCs w:val="28"/>
          <w:lang w:val="en-US"/>
        </w:rPr>
        <w:t>during the planning period, a job can use no more than one processor (scheduling without preemption)</w:t>
      </w:r>
      <w:r w:rsidR="00687057" w:rsidRPr="00B44E68">
        <w:rPr>
          <w:rFonts w:ascii="Times New Roman" w:hAnsi="Times New Roman"/>
          <w:sz w:val="28"/>
          <w:szCs w:val="28"/>
          <w:lang w:val="en-US"/>
        </w:rPr>
        <w:t>.</w:t>
      </w:r>
      <w:r w:rsidR="00AA1626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>It follows from the jobs’ indivisibility that any schedule can be identified with some part</w:t>
      </w:r>
      <w:r w:rsidRPr="00B44E68">
        <w:rPr>
          <w:rFonts w:ascii="Times New Roman" w:hAnsi="Times New Roman"/>
          <w:sz w:val="28"/>
          <w:szCs w:val="28"/>
          <w:lang w:val="en-US"/>
        </w:rPr>
        <w:t>i</w:t>
      </w:r>
      <w:r w:rsidRPr="00B44E68">
        <w:rPr>
          <w:rFonts w:ascii="Times New Roman" w:hAnsi="Times New Roman"/>
          <w:sz w:val="28"/>
          <w:szCs w:val="28"/>
          <w:lang w:val="en-US"/>
        </w:rPr>
        <w:t>tion</w:t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3352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AB3352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AB3352"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0</w:t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3352" w:rsidRPr="00B44E68">
        <w:rPr>
          <w:rFonts w:ascii="Times New Roman" w:hAnsi="Times New Roman"/>
          <w:sz w:val="28"/>
          <w:szCs w:val="28"/>
        </w:rPr>
        <w:sym w:font="Symbol" w:char="F0C8"/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3352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AB3352"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3352" w:rsidRPr="00B44E68">
        <w:rPr>
          <w:rFonts w:ascii="Times New Roman" w:hAnsi="Times New Roman"/>
          <w:sz w:val="28"/>
          <w:szCs w:val="28"/>
        </w:rPr>
        <w:sym w:font="Symbol" w:char="F0C8"/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… </w:t>
      </w:r>
      <w:r w:rsidR="00AB3352" w:rsidRPr="00B44E68">
        <w:rPr>
          <w:rFonts w:ascii="Times New Roman" w:hAnsi="Times New Roman"/>
          <w:sz w:val="28"/>
          <w:szCs w:val="28"/>
        </w:rPr>
        <w:sym w:font="Symbol" w:char="F0C8"/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3352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AB3352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44E68">
        <w:rPr>
          <w:rFonts w:ascii="Times New Roman" w:hAnsi="Times New Roman"/>
          <w:sz w:val="28"/>
          <w:szCs w:val="28"/>
          <w:lang w:val="en-US"/>
        </w:rPr>
        <w:t>where</w:t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3352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AB3352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>with</w:t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3352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3352" w:rsidRPr="00B44E68">
        <w:rPr>
          <w:rFonts w:ascii="Times New Roman" w:hAnsi="Times New Roman"/>
          <w:sz w:val="28"/>
          <w:szCs w:val="28"/>
        </w:rPr>
        <w:sym w:font="Symbol" w:char="F0CE"/>
      </w:r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3352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proofErr w:type="spellEnd"/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E68">
        <w:rPr>
          <w:rFonts w:ascii="Times New Roman" w:hAnsi="Times New Roman"/>
          <w:sz w:val="28"/>
          <w:szCs w:val="28"/>
          <w:lang w:val="en-US"/>
        </w:rPr>
        <w:t>iff</w:t>
      </w:r>
      <w:proofErr w:type="spellEnd"/>
      <w:r w:rsidR="00AB335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the job </w:t>
      </w:r>
      <w:proofErr w:type="spellStart"/>
      <w:r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 xml:space="preserve"> is allocated to the processor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, and the jobs with numbers in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0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are not </w:t>
      </w:r>
      <w:r w:rsidR="00C054E5" w:rsidRPr="00B44E68">
        <w:rPr>
          <w:rFonts w:ascii="Times New Roman" w:hAnsi="Times New Roman"/>
          <w:sz w:val="28"/>
          <w:szCs w:val="28"/>
          <w:lang w:val="en-US"/>
        </w:rPr>
        <w:t>executed</w:t>
      </w:r>
      <w:r w:rsidRPr="00B44E68">
        <w:rPr>
          <w:rFonts w:ascii="Times New Roman" w:hAnsi="Times New Roman"/>
          <w:sz w:val="28"/>
          <w:szCs w:val="28"/>
          <w:lang w:val="en-US"/>
        </w:rPr>
        <w:t>.</w:t>
      </w:r>
    </w:p>
    <w:p w:rsidR="00687057" w:rsidRPr="00B44E68" w:rsidRDefault="00A638DA" w:rsidP="00A70897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sz w:val="28"/>
          <w:szCs w:val="28"/>
          <w:lang w:val="en-US"/>
        </w:rPr>
        <w:t xml:space="preserve">A schedule is feasible if the total labor intensity of all jobs allocated to </w:t>
      </w:r>
      <w:r w:rsidR="00C36C7C" w:rsidRPr="00B44E68">
        <w:rPr>
          <w:rFonts w:ascii="Times New Roman" w:hAnsi="Times New Roman"/>
          <w:sz w:val="28"/>
          <w:szCs w:val="28"/>
          <w:lang w:val="en-US"/>
        </w:rPr>
        <w:t>each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pr</w:t>
      </w:r>
      <w:r w:rsidRPr="00B44E68">
        <w:rPr>
          <w:rFonts w:ascii="Times New Roman" w:hAnsi="Times New Roman"/>
          <w:sz w:val="28"/>
          <w:szCs w:val="28"/>
          <w:lang w:val="en-US"/>
        </w:rPr>
        <w:t>o</w:t>
      </w:r>
      <w:r w:rsidRPr="00B44E68">
        <w:rPr>
          <w:rFonts w:ascii="Times New Roman" w:hAnsi="Times New Roman"/>
          <w:sz w:val="28"/>
          <w:szCs w:val="28"/>
          <w:lang w:val="en-US"/>
        </w:rPr>
        <w:t>cessor is not greater th</w:t>
      </w:r>
      <w:r w:rsidR="00BE5FB0" w:rsidRPr="00B44E68">
        <w:rPr>
          <w:rFonts w:ascii="Times New Roman" w:hAnsi="Times New Roman"/>
          <w:sz w:val="28"/>
          <w:szCs w:val="28"/>
          <w:lang w:val="en-US"/>
        </w:rPr>
        <w:t>a</w:t>
      </w:r>
      <w:r w:rsidRPr="00B44E68">
        <w:rPr>
          <w:rFonts w:ascii="Times New Roman" w:hAnsi="Times New Roman"/>
          <w:sz w:val="28"/>
          <w:szCs w:val="28"/>
          <w:lang w:val="en-US"/>
        </w:rPr>
        <w:t>n</w:t>
      </w:r>
      <w:r w:rsidR="00C36C7C" w:rsidRPr="00B44E68">
        <w:rPr>
          <w:rFonts w:ascii="Times New Roman" w:hAnsi="Times New Roman"/>
          <w:sz w:val="28"/>
          <w:szCs w:val="28"/>
          <w:lang w:val="en-US"/>
        </w:rPr>
        <w:t xml:space="preserve"> it</w:t>
      </w:r>
      <w:r w:rsidR="00BE5FB0" w:rsidRPr="00B44E68">
        <w:rPr>
          <w:rFonts w:ascii="Times New Roman" w:hAnsi="Times New Roman"/>
          <w:sz w:val="28"/>
          <w:szCs w:val="28"/>
          <w:lang w:val="en-US"/>
        </w:rPr>
        <w:t xml:space="preserve">s </w:t>
      </w:r>
      <w:r w:rsidR="00C36C7C" w:rsidRPr="00B44E68">
        <w:rPr>
          <w:rFonts w:ascii="Times New Roman" w:hAnsi="Times New Roman"/>
          <w:sz w:val="28"/>
          <w:szCs w:val="28"/>
          <w:lang w:val="en-US"/>
        </w:rPr>
        <w:t>capability</w:t>
      </w:r>
      <w:r w:rsidR="00AA1626" w:rsidRPr="00B44E6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The more the total </w:t>
      </w:r>
      <w:r w:rsidR="00FD2A16" w:rsidRPr="00B44E68">
        <w:rPr>
          <w:rFonts w:ascii="Times New Roman" w:hAnsi="Times New Roman"/>
          <w:sz w:val="28"/>
          <w:szCs w:val="28"/>
          <w:lang w:val="en-US"/>
        </w:rPr>
        <w:t>value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of all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job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s included in </w:t>
      </w:r>
      <w:r w:rsidR="00FD2A16" w:rsidRPr="00B44E68">
        <w:rPr>
          <w:rFonts w:ascii="Times New Roman" w:hAnsi="Times New Roman"/>
          <w:sz w:val="28"/>
          <w:szCs w:val="28"/>
          <w:lang w:val="en-US"/>
        </w:rPr>
        <w:t>a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schedule, the more preferable it is for the system.</w:t>
      </w:r>
      <w:r w:rsidR="0068705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56FDE" w:rsidRPr="00B44E68" w:rsidRDefault="00A638DA" w:rsidP="009F4366">
      <w:pPr>
        <w:tabs>
          <w:tab w:val="left" w:pos="2100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sz w:val="28"/>
          <w:szCs w:val="28"/>
          <w:lang w:val="en-US"/>
        </w:rPr>
        <w:t>Let</w:t>
      </w:r>
      <w:r w:rsidR="00C56FD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4E68"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="00B44E68" w:rsidRPr="00B44E68">
        <w:rPr>
          <w:rFonts w:ascii="Times New Roman" w:hAnsi="Times New Roman"/>
          <w:sz w:val="28"/>
          <w:szCs w:val="28"/>
          <w:lang w:val="en-US"/>
        </w:rPr>
        <w:t xml:space="preserve"> = (</w:t>
      </w:r>
      <w:proofErr w:type="spellStart"/>
      <w:r w:rsidR="00B44E68"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="00B44E68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B44E68" w:rsidRPr="00B44E68">
        <w:rPr>
          <w:rFonts w:ascii="Times New Roman" w:hAnsi="Times New Roman"/>
          <w:sz w:val="28"/>
          <w:szCs w:val="28"/>
          <w:lang w:val="en-US"/>
        </w:rPr>
        <w:t xml:space="preserve"> | </w:t>
      </w:r>
      <w:proofErr w:type="spellStart"/>
      <w:r w:rsidR="00B44E68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B44E68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4E68"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="00B44E68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4E68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B44E68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44E68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="00B44E68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4E68"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="00B44E68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4E68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="00B44E68" w:rsidRPr="00B44E68">
        <w:rPr>
          <w:rFonts w:ascii="Times New Roman" w:hAnsi="Times New Roman"/>
          <w:sz w:val="28"/>
          <w:szCs w:val="28"/>
          <w:lang w:val="en-US"/>
        </w:rPr>
        <w:t xml:space="preserve">), </w:t>
      </w:r>
      <w:r w:rsidR="00B44E68">
        <w:rPr>
          <w:rFonts w:ascii="Times New Roman" w:hAnsi="Times New Roman"/>
          <w:sz w:val="28"/>
          <w:szCs w:val="28"/>
          <w:lang w:val="en-US"/>
        </w:rPr>
        <w:t xml:space="preserve">where </w:t>
      </w:r>
      <w:proofErr w:type="spellStart"/>
      <w:r w:rsidR="00C56FDE"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="00C56FDE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C56FD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4E68">
        <w:rPr>
          <w:rFonts w:ascii="Times New Roman" w:hAnsi="Times New Roman"/>
          <w:sz w:val="28"/>
          <w:szCs w:val="28"/>
          <w:lang w:val="en-US"/>
        </w:rPr>
        <w:t>is</w:t>
      </w:r>
      <w:r w:rsidR="00C56FD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>the fraction of job</w:t>
      </w:r>
      <w:r w:rsidR="00C56FD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56FDE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C56FD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>allocated to pr</w:t>
      </w:r>
      <w:r w:rsidRPr="00B44E68">
        <w:rPr>
          <w:rFonts w:ascii="Times New Roman" w:hAnsi="Times New Roman"/>
          <w:sz w:val="28"/>
          <w:szCs w:val="28"/>
          <w:lang w:val="en-US"/>
        </w:rPr>
        <w:t>o</w:t>
      </w:r>
      <w:r w:rsidRPr="00B44E68">
        <w:rPr>
          <w:rFonts w:ascii="Times New Roman" w:hAnsi="Times New Roman"/>
          <w:sz w:val="28"/>
          <w:szCs w:val="28"/>
          <w:lang w:val="en-US"/>
        </w:rPr>
        <w:t>cessor</w:t>
      </w:r>
      <w:r w:rsidR="00C56FD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="00C56FDE" w:rsidRPr="00B44E6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675C9" w:rsidRPr="00B44E68">
        <w:rPr>
          <w:rFonts w:ascii="Times New Roman" w:hAnsi="Times New Roman"/>
          <w:sz w:val="28"/>
          <w:szCs w:val="28"/>
          <w:lang w:val="en-US"/>
        </w:rPr>
        <w:t>The problem of choosing the optimal schedule is formalized as follows</w:t>
      </w:r>
      <w:r w:rsidR="003B0A6E" w:rsidRPr="00B44E68">
        <w:rPr>
          <w:rFonts w:ascii="Times New Roman" w:hAnsi="Times New Roman"/>
          <w:sz w:val="28"/>
          <w:szCs w:val="28"/>
          <w:lang w:val="en-US"/>
        </w:rPr>
        <w:t>:</w:t>
      </w:r>
      <w:r w:rsidR="00422AC3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577"/>
        <w:gridCol w:w="3260"/>
        <w:gridCol w:w="531"/>
      </w:tblGrid>
      <w:tr w:rsidR="00F675C9" w:rsidRPr="00AA1DDF" w:rsidTr="00C1760E">
        <w:trPr>
          <w:trHeight w:hRule="exact" w:val="680"/>
        </w:trPr>
        <w:tc>
          <w:tcPr>
            <w:tcW w:w="2918" w:type="dxa"/>
            <w:vAlign w:val="center"/>
          </w:tcPr>
          <w:p w:rsidR="00F675C9" w:rsidRPr="00C1760E" w:rsidRDefault="00F675C9" w:rsidP="00F675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>maximize</w:t>
            </w:r>
          </w:p>
        </w:tc>
        <w:tc>
          <w:tcPr>
            <w:tcW w:w="2577" w:type="dxa"/>
          </w:tcPr>
          <w:p w:rsidR="00F675C9" w:rsidRPr="00C1760E" w:rsidRDefault="00FD2A16" w:rsidP="00C1760E">
            <w:pPr>
              <w:rPr>
                <w:rFonts w:ascii="Times New Roman" w:hAnsi="Times New Roman"/>
                <w:sz w:val="28"/>
                <w:szCs w:val="28"/>
              </w:rPr>
            </w:pPr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</w:t>
            </w:r>
            <w:r w:rsidR="00C35591"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="00F675C9" w:rsidRPr="00C1760E">
              <w:rPr>
                <w:rFonts w:ascii="Times New Roman" w:hAnsi="Times New Roman"/>
                <w:sz w:val="28"/>
                <w:szCs w:val="28"/>
              </w:rPr>
              <w:t>(</w:t>
            </w:r>
            <w:r w:rsidR="00F675C9"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="00F675C9" w:rsidRPr="00C1760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bookmarkStart w:id="0" w:name="мод"/>
            <w:bookmarkEnd w:id="0"/>
            <w:r w:rsidR="00F675C9" w:rsidRPr="00C1760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C1760E" w:rsidRPr="00C1760E">
              <w:rPr>
                <w:rFonts w:ascii="Times New Roman" w:hAnsi="Times New Roman"/>
                <w:position w:val="-32"/>
                <w:sz w:val="28"/>
                <w:szCs w:val="28"/>
              </w:rPr>
              <w:object w:dxaOrig="11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85pt;height:31.65pt" o:ole="">
                  <v:imagedata r:id="rId9" o:title=""/>
                </v:shape>
                <o:OLEObject Type="Embed" ProgID="Equation.3" ShapeID="_x0000_i1025" DrawAspect="Content" ObjectID="_1645043659" r:id="rId10"/>
              </w:object>
            </w:r>
          </w:p>
        </w:tc>
        <w:tc>
          <w:tcPr>
            <w:tcW w:w="3260" w:type="dxa"/>
          </w:tcPr>
          <w:p w:rsidR="00F675C9" w:rsidRPr="00C1760E" w:rsidRDefault="00F675C9" w:rsidP="00F675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F675C9" w:rsidRPr="00F675C9" w:rsidRDefault="00F675C9" w:rsidP="00F67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5C9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F675C9" w:rsidRPr="00EC6276" w:rsidTr="00C1760E">
        <w:trPr>
          <w:trHeight w:hRule="exact" w:val="624"/>
        </w:trPr>
        <w:tc>
          <w:tcPr>
            <w:tcW w:w="2918" w:type="dxa"/>
            <w:vAlign w:val="center"/>
          </w:tcPr>
          <w:p w:rsidR="00F675C9" w:rsidRPr="00C1760E" w:rsidRDefault="00F675C9" w:rsidP="00F675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>subject</w:t>
            </w:r>
            <w:r w:rsidRPr="00C17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</w:p>
        </w:tc>
        <w:tc>
          <w:tcPr>
            <w:tcW w:w="2577" w:type="dxa"/>
            <w:vAlign w:val="center"/>
          </w:tcPr>
          <w:p w:rsidR="00F675C9" w:rsidRPr="00C1760E" w:rsidRDefault="00F675C9" w:rsidP="00F675C9">
            <w:pPr>
              <w:rPr>
                <w:rFonts w:ascii="Times New Roman" w:hAnsi="Times New Roman"/>
                <w:sz w:val="28"/>
                <w:szCs w:val="28"/>
              </w:rPr>
            </w:pPr>
            <w:r w:rsidRPr="00C1760E">
              <w:rPr>
                <w:rFonts w:ascii="Times New Roman" w:hAnsi="Times New Roman"/>
                <w:position w:val="-28"/>
                <w:sz w:val="28"/>
                <w:szCs w:val="28"/>
                <w:lang w:val="en-US"/>
              </w:rPr>
              <w:t xml:space="preserve">          </w:t>
            </w:r>
            <w:r w:rsidR="00C1760E" w:rsidRPr="00C1760E">
              <w:rPr>
                <w:rFonts w:ascii="Times New Roman" w:hAnsi="Times New Roman"/>
                <w:position w:val="-28"/>
                <w:sz w:val="28"/>
                <w:szCs w:val="28"/>
              </w:rPr>
              <w:object w:dxaOrig="840" w:dyaOrig="580">
                <v:shape id="_x0000_i1026" type="#_x0000_t75" style="width:42.05pt;height:29.95pt" o:ole="">
                  <v:imagedata r:id="rId11" o:title=""/>
                </v:shape>
                <o:OLEObject Type="Embed" ProgID="Equation.3" ShapeID="_x0000_i1026" DrawAspect="Content" ObjectID="_1645043660" r:id="rId12"/>
              </w:object>
            </w:r>
            <w:r w:rsidRPr="00C1760E">
              <w:rPr>
                <w:rFonts w:ascii="Times New Roman" w:hAnsi="Times New Roman"/>
                <w:sz w:val="28"/>
                <w:szCs w:val="28"/>
              </w:rPr>
              <w:t xml:space="preserve"> ≤ </w:t>
            </w:r>
            <w:proofErr w:type="spellStart"/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C1760E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3260" w:type="dxa"/>
            <w:vAlign w:val="center"/>
          </w:tcPr>
          <w:p w:rsidR="00F675C9" w:rsidRPr="00C1760E" w:rsidRDefault="00F675C9" w:rsidP="00F675C9">
            <w:pPr>
              <w:rPr>
                <w:rFonts w:ascii="Times New Roman" w:hAnsi="Times New Roman"/>
                <w:sz w:val="28"/>
                <w:szCs w:val="28"/>
              </w:rPr>
            </w:pPr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</w:t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CE"/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</w:t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531" w:type="dxa"/>
            <w:vAlign w:val="bottom"/>
          </w:tcPr>
          <w:p w:rsidR="00F675C9" w:rsidRPr="00F675C9" w:rsidRDefault="00F675C9" w:rsidP="00C520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5C9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F675C9" w:rsidRPr="00EC6276" w:rsidTr="00C1760E">
        <w:trPr>
          <w:trHeight w:hRule="exact" w:val="624"/>
        </w:trPr>
        <w:tc>
          <w:tcPr>
            <w:tcW w:w="5495" w:type="dxa"/>
            <w:gridSpan w:val="2"/>
            <w:vAlign w:val="center"/>
          </w:tcPr>
          <w:p w:rsidR="00F675C9" w:rsidRPr="00C1760E" w:rsidRDefault="00F675C9" w:rsidP="00F675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760E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ab/>
            </w:r>
            <w:r w:rsidRPr="00C1760E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ab/>
            </w:r>
            <w:r w:rsidRPr="00C1760E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ab/>
            </w:r>
            <w:r w:rsidRPr="00C1760E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ab/>
            </w:r>
            <w:r w:rsidRPr="00C1760E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ab/>
              <w:t xml:space="preserve">  </w:t>
            </w:r>
            <w:r w:rsidR="00C1760E" w:rsidRPr="00C1760E">
              <w:rPr>
                <w:rFonts w:ascii="Times New Roman" w:hAnsi="Times New Roman"/>
                <w:position w:val="-32"/>
                <w:sz w:val="28"/>
                <w:szCs w:val="28"/>
              </w:rPr>
              <w:object w:dxaOrig="660" w:dyaOrig="620">
                <v:shape id="_x0000_i1027" type="#_x0000_t75" style="width:32.9pt;height:30.8pt" o:ole="">
                  <v:imagedata r:id="rId13" o:title=""/>
                </v:shape>
                <o:OLEObject Type="Embed" ProgID="Equation.3" ShapeID="_x0000_i1027" DrawAspect="Content" ObjectID="_1645043661" r:id="rId14"/>
              </w:object>
            </w:r>
            <w:r w:rsidRPr="00C17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1760E">
              <w:rPr>
                <w:rFonts w:ascii="Times New Roman" w:hAnsi="Times New Roman"/>
                <w:sz w:val="28"/>
                <w:szCs w:val="28"/>
              </w:rPr>
              <w:t>≤ 1</w:t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3260" w:type="dxa"/>
            <w:vAlign w:val="center"/>
          </w:tcPr>
          <w:p w:rsidR="00F675C9" w:rsidRPr="00C1760E" w:rsidRDefault="00F675C9" w:rsidP="00F675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CE"/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531" w:type="dxa"/>
            <w:vAlign w:val="bottom"/>
          </w:tcPr>
          <w:p w:rsidR="00F675C9" w:rsidRPr="00F675C9" w:rsidRDefault="00F675C9" w:rsidP="00C520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5C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F675C9" w:rsidRPr="00EC6276" w:rsidTr="00C1760E">
        <w:trPr>
          <w:trHeight w:hRule="exact" w:val="397"/>
        </w:trPr>
        <w:tc>
          <w:tcPr>
            <w:tcW w:w="5495" w:type="dxa"/>
            <w:gridSpan w:val="2"/>
            <w:vAlign w:val="center"/>
          </w:tcPr>
          <w:p w:rsidR="00F675C9" w:rsidRPr="00C1760E" w:rsidRDefault="00F675C9" w:rsidP="00F675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ab/>
            </w:r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ab/>
            </w:r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ab/>
            </w:r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ab/>
            </w:r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ab/>
              <w:t xml:space="preserve">   </w:t>
            </w:r>
            <w:proofErr w:type="spellStart"/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C1760E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ij</w:t>
            </w:r>
            <w:proofErr w:type="spellEnd"/>
            <w:r w:rsidRPr="00C17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60E">
              <w:rPr>
                <w:rFonts w:ascii="Times New Roman" w:hAnsi="Times New Roman"/>
                <w:sz w:val="28"/>
                <w:szCs w:val="28"/>
              </w:rPr>
              <w:sym w:font="Symbol" w:char="F0CE"/>
            </w:r>
            <w:r w:rsidRPr="00C1760E">
              <w:rPr>
                <w:rFonts w:ascii="Times New Roman" w:hAnsi="Times New Roman"/>
                <w:sz w:val="28"/>
                <w:szCs w:val="28"/>
              </w:rPr>
              <w:t xml:space="preserve"> {0, 1}</w:t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3260" w:type="dxa"/>
            <w:vAlign w:val="center"/>
          </w:tcPr>
          <w:p w:rsidR="00F675C9" w:rsidRPr="00C1760E" w:rsidRDefault="00F675C9" w:rsidP="00F675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CE"/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C176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</w:t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CE"/>
            </w:r>
            <w:r w:rsidRPr="00C176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76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</w:t>
            </w:r>
            <w:r w:rsidRPr="00C176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1" w:type="dxa"/>
            <w:vAlign w:val="center"/>
          </w:tcPr>
          <w:p w:rsidR="00F675C9" w:rsidRPr="00C56FDE" w:rsidRDefault="00F675C9" w:rsidP="00C520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5C9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</w:tbl>
    <w:p w:rsidR="00C52076" w:rsidRPr="00B44E68" w:rsidRDefault="00BE5FB0" w:rsidP="00C1760E">
      <w:pPr>
        <w:tabs>
          <w:tab w:val="left" w:pos="210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sz w:val="28"/>
          <w:szCs w:val="28"/>
          <w:lang w:val="en-US"/>
        </w:rPr>
        <w:t xml:space="preserve">Formally, this is the </w:t>
      </w:r>
      <w:r w:rsidR="00C52076" w:rsidRPr="00B44E68">
        <w:rPr>
          <w:rFonts w:ascii="Times New Roman" w:hAnsi="Times New Roman"/>
          <w:sz w:val="28"/>
          <w:szCs w:val="28"/>
          <w:lang w:val="en-US"/>
        </w:rPr>
        <w:t>multiple knapsack problem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>MKP</w:t>
      </w:r>
      <w:r w:rsidR="00C52076" w:rsidRPr="00B44E68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B44E68">
        <w:rPr>
          <w:rFonts w:ascii="Times New Roman" w:hAnsi="Times New Roman"/>
          <w:sz w:val="28"/>
          <w:szCs w:val="28"/>
          <w:lang w:val="en-US"/>
        </w:rPr>
        <w:t>see, e. g.</w:t>
      </w:r>
      <w:r w:rsidR="00C52076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 xml:space="preserve">[4, section 10], </w:t>
      </w:r>
      <w:r w:rsidR="00B411DB" w:rsidRPr="00B44E68">
        <w:rPr>
          <w:rFonts w:ascii="Times New Roman" w:hAnsi="Times New Roman"/>
          <w:sz w:val="28"/>
          <w:szCs w:val="28"/>
          <w:lang w:val="en-US"/>
        </w:rPr>
        <w:t>[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6</w:t>
      </w:r>
      <w:r w:rsidR="00B411DB" w:rsidRPr="00B44E68">
        <w:rPr>
          <w:rFonts w:ascii="Times New Roman" w:hAnsi="Times New Roman"/>
          <w:sz w:val="28"/>
          <w:szCs w:val="28"/>
          <w:lang w:val="en-US"/>
        </w:rPr>
        <w:t>, section</w:t>
      </w:r>
      <w:r w:rsidR="003B0A6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11DB" w:rsidRPr="00B44E68">
        <w:rPr>
          <w:rFonts w:ascii="Times New Roman" w:hAnsi="Times New Roman"/>
          <w:sz w:val="28"/>
          <w:szCs w:val="28"/>
          <w:lang w:val="en-US"/>
        </w:rPr>
        <w:t>6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]</w:t>
      </w:r>
      <w:r w:rsidR="00525E31" w:rsidRPr="00B44E68">
        <w:rPr>
          <w:rFonts w:ascii="Times New Roman" w:hAnsi="Times New Roman"/>
          <w:sz w:val="28"/>
          <w:szCs w:val="28"/>
          <w:lang w:val="en-US"/>
        </w:rPr>
        <w:t>.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>Here processors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>correspond to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>knapsacks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size of the knapsack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equals to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Q</w:t>
      </w:r>
      <w:r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jobs correspond to </w:t>
      </w:r>
      <w:r w:rsidR="00D724EC" w:rsidRPr="00B44E68">
        <w:rPr>
          <w:rFonts w:ascii="Times New Roman" w:hAnsi="Times New Roman"/>
          <w:sz w:val="28"/>
          <w:szCs w:val="28"/>
          <w:lang w:val="en-US"/>
        </w:rPr>
        <w:t>item</w:t>
      </w:r>
      <w:r w:rsidRPr="00B44E68">
        <w:rPr>
          <w:rFonts w:ascii="Times New Roman" w:hAnsi="Times New Roman"/>
          <w:sz w:val="28"/>
          <w:szCs w:val="28"/>
          <w:lang w:val="en-US"/>
        </w:rPr>
        <w:t>s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D724EC" w:rsidRPr="00B44E68">
        <w:rPr>
          <w:rFonts w:ascii="Times New Roman" w:hAnsi="Times New Roman"/>
          <w:sz w:val="28"/>
          <w:szCs w:val="28"/>
          <w:lang w:val="en-US"/>
        </w:rPr>
        <w:t>item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44E68">
        <w:rPr>
          <w:rFonts w:ascii="Times New Roman" w:hAnsi="Times New Roman"/>
          <w:sz w:val="28"/>
          <w:szCs w:val="28"/>
          <w:lang w:val="en-US"/>
        </w:rPr>
        <w:t>’s size and value are equal, respe</w:t>
      </w:r>
      <w:r w:rsidRPr="00B44E68">
        <w:rPr>
          <w:rFonts w:ascii="Times New Roman" w:hAnsi="Times New Roman"/>
          <w:sz w:val="28"/>
          <w:szCs w:val="28"/>
          <w:lang w:val="en-US"/>
        </w:rPr>
        <w:t>c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tively, to the laboriousness and </w:t>
      </w:r>
      <w:r w:rsidR="00C054E5" w:rsidRPr="00B44E68">
        <w:rPr>
          <w:rFonts w:ascii="Times New Roman" w:hAnsi="Times New Roman"/>
          <w:sz w:val="28"/>
          <w:szCs w:val="28"/>
          <w:lang w:val="en-US"/>
        </w:rPr>
        <w:t>value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of the job </w:t>
      </w:r>
      <w:proofErr w:type="spellStart"/>
      <w:r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>.</w:t>
      </w:r>
    </w:p>
    <w:p w:rsidR="006137E4" w:rsidRPr="00B345AE" w:rsidRDefault="00E33AB9" w:rsidP="00A70897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44E68">
        <w:rPr>
          <w:rFonts w:ascii="Times New Roman" w:hAnsi="Times New Roman"/>
          <w:sz w:val="28"/>
          <w:szCs w:val="28"/>
          <w:lang w:val="en-US"/>
        </w:rPr>
        <w:t>There exists one-</w:t>
      </w:r>
      <w:r w:rsidR="00BE5FB0" w:rsidRPr="00B44E68">
        <w:rPr>
          <w:rFonts w:ascii="Times New Roman" w:hAnsi="Times New Roman"/>
          <w:sz w:val="28"/>
          <w:szCs w:val="28"/>
          <w:lang w:val="en-US"/>
        </w:rPr>
        <w:t>t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o-one correspondence between feasible schedules and feasible solutions to the problem (1)-(4): </w:t>
      </w:r>
      <w:r w:rsidR="00BE5FB0" w:rsidRPr="00B44E68">
        <w:rPr>
          <w:rFonts w:ascii="Times New Roman" w:hAnsi="Times New Roman"/>
          <w:sz w:val="28"/>
          <w:szCs w:val="28"/>
          <w:lang w:val="en-US"/>
        </w:rPr>
        <w:t>i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f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</w:rPr>
        <w:sym w:font="Symbol" w:char="F0CE"/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, then </w:t>
      </w:r>
      <w:proofErr w:type="spellStart"/>
      <w:r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E68">
        <w:rPr>
          <w:rFonts w:ascii="Times New Roman" w:hAnsi="Times New Roman"/>
          <w:sz w:val="28"/>
          <w:szCs w:val="28"/>
          <w:lang w:val="en-US"/>
        </w:rPr>
        <w:t>iff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 xml:space="preserve"> = 1, and </w:t>
      </w:r>
      <w:proofErr w:type="spellStart"/>
      <w:r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0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E68">
        <w:rPr>
          <w:rFonts w:ascii="Times New Roman" w:hAnsi="Times New Roman"/>
          <w:sz w:val="28"/>
          <w:szCs w:val="28"/>
          <w:lang w:val="en-US"/>
        </w:rPr>
        <w:t>iff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 xml:space="preserve"> = 0 for all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E5FB0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137E4" w:rsidRPr="00B44E68" w:rsidRDefault="00F1496E" w:rsidP="00A758DC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="00C36C7C" w:rsidRPr="00B44E68">
        <w:rPr>
          <w:rFonts w:ascii="Times New Roman" w:hAnsi="Times New Roman"/>
          <w:b/>
          <w:sz w:val="28"/>
          <w:szCs w:val="28"/>
          <w:lang w:val="en-US"/>
        </w:rPr>
        <w:t>Related results and our contribution.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37989" w:rsidRPr="00B44E68" w:rsidRDefault="00C36C7C" w:rsidP="00E379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sz w:val="28"/>
          <w:szCs w:val="28"/>
          <w:lang w:val="en-US"/>
        </w:rPr>
        <w:t>The problem</w:t>
      </w:r>
      <w:r w:rsidR="00E37989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50364" w:rsidRPr="00B44E68">
        <w:rPr>
          <w:rFonts w:ascii="Times New Roman" w:hAnsi="Times New Roman"/>
          <w:sz w:val="28"/>
          <w:szCs w:val="28"/>
          <w:lang w:val="en-US"/>
        </w:rPr>
        <w:t xml:space="preserve">(1)-(4) 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is </w:t>
      </w:r>
      <w:r w:rsidR="00E37989" w:rsidRPr="00B44E68">
        <w:rPr>
          <w:rFonts w:ascii="Times New Roman" w:hAnsi="Times New Roman"/>
          <w:sz w:val="28"/>
          <w:szCs w:val="28"/>
          <w:lang w:val="en-US"/>
        </w:rPr>
        <w:t>NP-</w:t>
      </w:r>
      <w:r w:rsidRPr="00B44E68">
        <w:rPr>
          <w:rFonts w:ascii="Times New Roman" w:hAnsi="Times New Roman"/>
          <w:sz w:val="28"/>
          <w:szCs w:val="28"/>
          <w:lang w:val="en-US"/>
        </w:rPr>
        <w:t>hard</w:t>
      </w:r>
      <w:r w:rsidR="00E37989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[4</w:t>
      </w:r>
      <w:r w:rsidR="00E37989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463FB" w:rsidRPr="00B44E68">
        <w:rPr>
          <w:rFonts w:ascii="Times New Roman" w:hAnsi="Times New Roman"/>
          <w:sz w:val="28"/>
          <w:szCs w:val="28"/>
          <w:lang w:val="en-US"/>
        </w:rPr>
        <w:t>p. 298</w:t>
      </w:r>
      <w:r w:rsidR="00E37989" w:rsidRPr="00B44E68">
        <w:rPr>
          <w:rFonts w:ascii="Times New Roman" w:hAnsi="Times New Roman"/>
          <w:sz w:val="28"/>
          <w:szCs w:val="28"/>
          <w:lang w:val="en-US"/>
        </w:rPr>
        <w:t xml:space="preserve">], </w:t>
      </w:r>
      <w:r w:rsidR="00D463FB" w:rsidRPr="00B44E68">
        <w:rPr>
          <w:rFonts w:ascii="Times New Roman" w:hAnsi="Times New Roman"/>
          <w:sz w:val="28"/>
          <w:szCs w:val="28"/>
          <w:lang w:val="en-US"/>
        </w:rPr>
        <w:t xml:space="preserve">so the approximate algorithms for solving MKP are of interest. Let us formulate the necessary definitions (see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[4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>, p. 33-40]</w:t>
      </w:r>
      <w:r w:rsidR="00D463FB" w:rsidRPr="00B44E68">
        <w:rPr>
          <w:rFonts w:ascii="Times New Roman" w:hAnsi="Times New Roman"/>
          <w:sz w:val="28"/>
          <w:szCs w:val="28"/>
          <w:lang w:val="en-US"/>
        </w:rPr>
        <w:t>)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>.</w:t>
      </w:r>
    </w:p>
    <w:p w:rsidR="00D724EC" w:rsidRPr="00B44E68" w:rsidRDefault="00D724EC" w:rsidP="00D724E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bookmarkStart w:id="1" w:name="_GoBack"/>
      <w:bookmarkEnd w:id="1"/>
      <w:r w:rsidRPr="00B44E68">
        <w:rPr>
          <w:rFonts w:ascii="Times New Roman" w:hAnsi="Times New Roman"/>
          <w:sz w:val="28"/>
          <w:szCs w:val="28"/>
          <w:lang w:val="en-US"/>
        </w:rPr>
        <w:lastRenderedPageBreak/>
        <w:t xml:space="preserve">Let </w:t>
      </w:r>
      <w:r w:rsidRPr="00B44E68">
        <w:rPr>
          <w:rFonts w:ascii="Cambria Math" w:hAnsi="Cambria Math"/>
          <w:sz w:val="28"/>
          <w:szCs w:val="28"/>
          <w:lang w:val="en-US"/>
        </w:rPr>
        <w:t>𝒫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be some parametric optimization problem. Assume that an algorithm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generates a feasible solution </w:t>
      </w:r>
      <w:proofErr w:type="gramStart"/>
      <w:r w:rsidRPr="00B44E6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44E68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B44E6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) for any instance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Pr="00B44E68">
        <w:rPr>
          <w:rFonts w:ascii="Cambria Math" w:hAnsi="Cambria Math"/>
          <w:sz w:val="28"/>
          <w:szCs w:val="28"/>
          <w:lang w:val="en-US"/>
        </w:rPr>
        <w:t>𝒫</w:t>
      </w:r>
      <w:r w:rsidRPr="00B44E68">
        <w:rPr>
          <w:rFonts w:ascii="Times New Roman" w:hAnsi="Times New Roman"/>
          <w:sz w:val="28"/>
          <w:szCs w:val="28"/>
          <w:lang w:val="en-US"/>
        </w:rPr>
        <w:t>. The relative pe</w:t>
      </w:r>
      <w:r w:rsidRPr="00B44E68">
        <w:rPr>
          <w:rFonts w:ascii="Times New Roman" w:hAnsi="Times New Roman"/>
          <w:sz w:val="28"/>
          <w:szCs w:val="28"/>
          <w:lang w:val="en-US"/>
        </w:rPr>
        <w:t>r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formance guarantee or approximation ratio of the algorithm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for </w:t>
      </w:r>
      <w:r w:rsidRPr="00B44E68">
        <w:rPr>
          <w:rFonts w:ascii="Cambria Math" w:hAnsi="Cambria Math"/>
          <w:sz w:val="28"/>
          <w:szCs w:val="28"/>
          <w:lang w:val="en-US"/>
        </w:rPr>
        <w:t>𝒫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is the grea</w:t>
      </w:r>
      <w:r w:rsidRPr="00B44E68">
        <w:rPr>
          <w:rFonts w:ascii="Times New Roman" w:hAnsi="Times New Roman"/>
          <w:sz w:val="28"/>
          <w:szCs w:val="28"/>
          <w:lang w:val="en-US"/>
        </w:rPr>
        <w:t>t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est </w:t>
      </w:r>
      <w:r w:rsidRPr="00B44E68">
        <w:rPr>
          <w:rFonts w:ascii="Times New Roman" w:hAnsi="Times New Roman"/>
          <w:sz w:val="28"/>
          <w:szCs w:val="28"/>
        </w:rPr>
        <w:t>ε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such that </w:t>
      </w:r>
      <w:proofErr w:type="gramStart"/>
      <w:r w:rsidRPr="00B44E6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44E68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B44E6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) ≥ </w:t>
      </w:r>
      <w:r w:rsidRPr="00B44E68">
        <w:rPr>
          <w:rFonts w:ascii="Times New Roman" w:hAnsi="Times New Roman"/>
          <w:sz w:val="28"/>
          <w:szCs w:val="28"/>
        </w:rPr>
        <w:t>ε</w:t>
      </w:r>
      <w:r w:rsidRPr="00B44E68">
        <w:rPr>
          <w:rFonts w:ascii="Times New Roman" w:hAnsi="Times New Roman"/>
          <w:sz w:val="28"/>
          <w:szCs w:val="28"/>
          <w:lang w:val="en-US"/>
        </w:rPr>
        <w:t>Opt(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) for all instances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Pr="00B44E68">
        <w:rPr>
          <w:rFonts w:ascii="Cambria Math" w:hAnsi="Cambria Math"/>
          <w:sz w:val="28"/>
          <w:szCs w:val="28"/>
          <w:lang w:val="en-US"/>
        </w:rPr>
        <w:t xml:space="preserve">𝒫 (here </w:t>
      </w:r>
      <w:r w:rsidRPr="00B44E68">
        <w:rPr>
          <w:rFonts w:ascii="Times New Roman" w:hAnsi="Times New Roman"/>
          <w:sz w:val="28"/>
          <w:szCs w:val="28"/>
          <w:lang w:val="en-US"/>
        </w:rPr>
        <w:t>Opt(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44E68">
        <w:rPr>
          <w:rFonts w:ascii="Times New Roman" w:hAnsi="Times New Roman"/>
          <w:sz w:val="28"/>
          <w:szCs w:val="28"/>
          <w:lang w:val="en-US"/>
        </w:rPr>
        <w:t>) is the optimal value of the o</w:t>
      </w:r>
      <w:r w:rsidRPr="00B44E68">
        <w:rPr>
          <w:rFonts w:ascii="Times New Roman" w:hAnsi="Times New Roman"/>
          <w:sz w:val="28"/>
          <w:szCs w:val="28"/>
          <w:lang w:val="en-US"/>
        </w:rPr>
        <w:t>b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jective function in the problem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). An algorithm with relative performance guarantee ε will be called </w:t>
      </w:r>
      <w:proofErr w:type="gramStart"/>
      <w:r w:rsidRPr="00B44E68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Pr="00B44E68">
        <w:rPr>
          <w:rFonts w:ascii="Times New Roman" w:hAnsi="Times New Roman"/>
          <w:sz w:val="28"/>
          <w:szCs w:val="28"/>
          <w:lang w:val="en-US"/>
        </w:rPr>
        <w:t xml:space="preserve"> ε-approximat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>e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algorithm. </w:t>
      </w:r>
    </w:p>
    <w:p w:rsidR="00AA1DDF" w:rsidRPr="00B44E68" w:rsidRDefault="00AA1DDF" w:rsidP="00D724E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A</w:t>
      </w:r>
      <w:r w:rsidR="00D724EC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dependent on ε 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algorithm</w:t>
      </w:r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 xml:space="preserve"> A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is an</w:t>
      </w:r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 xml:space="preserve"> </w:t>
      </w:r>
      <w:r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approximation scheme </w:t>
      </w:r>
      <w:r w:rsidR="00D724EC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for </w:t>
      </w:r>
      <w:r w:rsidR="00D724EC" w:rsidRPr="00B44E68">
        <w:rPr>
          <w:rFonts w:ascii="Times New Roman" w:hAnsi="Times New Roman"/>
          <w:sz w:val="28"/>
          <w:szCs w:val="28"/>
          <w:lang w:val="en-US"/>
        </w:rPr>
        <w:t xml:space="preserve">the problem </w:t>
      </w:r>
      <w:r w:rsidR="00D724EC" w:rsidRPr="00B44E68">
        <w:rPr>
          <w:rFonts w:ascii="Cambria Math" w:hAnsi="Cambria Math"/>
          <w:sz w:val="28"/>
          <w:szCs w:val="28"/>
          <w:lang w:val="en-US"/>
        </w:rPr>
        <w:t>𝒫</w:t>
      </w:r>
      <w:r w:rsidRPr="00B44E68">
        <w:rPr>
          <w:rFonts w:ascii="Cambria Math" w:hAnsi="Cambria Math"/>
          <w:sz w:val="28"/>
          <w:szCs w:val="28"/>
          <w:lang w:val="en-US"/>
        </w:rPr>
        <w:t xml:space="preserve"> 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if </w:t>
      </w:r>
      <w:r w:rsidR="00D724EC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it is</w:t>
      </w:r>
      <w:r w:rsidR="00D724EC" w:rsidRPr="00B44E68">
        <w:rPr>
          <w:rFonts w:ascii="Times New Roman" w:hAnsi="Times New Roman"/>
          <w:sz w:val="28"/>
          <w:szCs w:val="28"/>
          <w:lang w:val="en-US"/>
        </w:rPr>
        <w:t xml:space="preserve"> (1 – ε)-approximat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>e</w:t>
      </w:r>
      <w:r w:rsidR="00D724EC" w:rsidRPr="00B44E68">
        <w:rPr>
          <w:rFonts w:ascii="Times New Roman" w:hAnsi="Times New Roman"/>
          <w:sz w:val="28"/>
          <w:szCs w:val="28"/>
          <w:lang w:val="en-US"/>
        </w:rPr>
        <w:t xml:space="preserve"> algorithm</w:t>
      </w:r>
      <w:r w:rsidR="00D724EC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</w:t>
      </w:r>
      <w:r w:rsidR="00E14BAD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f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or </w:t>
      </w:r>
      <w:r w:rsidR="00D724EC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any</w:t>
      </w:r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 xml:space="preserve"> 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ε 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sym w:font="Symbol" w:char="F0CE"/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</w:t>
      </w:r>
      <w:r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>(0, 1)</w:t>
      </w:r>
      <w:r w:rsidR="00D724EC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>.</w:t>
      </w:r>
      <w:r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An</w:t>
      </w:r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 xml:space="preserve"> 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approximation scheme</w:t>
      </w:r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 xml:space="preserve"> A 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is a</w:t>
      </w:r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 xml:space="preserve"> </w:t>
      </w:r>
      <w:r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polynomial time approximation scheme (PTAS) 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if its running time is polynomial in </w:t>
      </w:r>
      <w:r w:rsidR="00D724EC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the parameters of the problem </w:t>
      </w:r>
      <w:r w:rsidR="00D724EC" w:rsidRPr="00B44E68">
        <w:rPr>
          <w:rFonts w:ascii="Cambria Math" w:eastAsiaTheme="minorHAnsi" w:hAnsi="Cambria Math"/>
          <w:iCs/>
          <w:sz w:val="28"/>
          <w:szCs w:val="28"/>
          <w:lang w:val="en-US" w:eastAsia="en-US"/>
        </w:rPr>
        <w:t>𝒫</w:t>
      </w:r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 xml:space="preserve">. 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An approximation scheme</w:t>
      </w:r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 xml:space="preserve"> A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is a </w:t>
      </w:r>
      <w:r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fully polynomial time approximation scheme (FPTAS) 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if its running time is polynomial in </w:t>
      </w:r>
      <w:r w:rsidR="00D724EC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the param</w:t>
      </w:r>
      <w:r w:rsidR="00D724EC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e</w:t>
      </w:r>
      <w:r w:rsidR="00D724EC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ters of the problem </w:t>
      </w:r>
      <w:r w:rsidR="00D724EC" w:rsidRPr="00B44E68">
        <w:rPr>
          <w:rFonts w:ascii="Cambria Math" w:eastAsiaTheme="minorHAnsi" w:hAnsi="Cambria Math"/>
          <w:iCs/>
          <w:sz w:val="28"/>
          <w:szCs w:val="28"/>
          <w:lang w:val="en-US" w:eastAsia="en-US"/>
        </w:rPr>
        <w:t>𝒫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and in </w:t>
      </w:r>
      <w:r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>1</w:t>
      </w:r>
      <w:r w:rsidRPr="00B44E68">
        <w:rPr>
          <w:rFonts w:ascii="Cambria Math" w:eastAsiaTheme="minorHAnsi" w:hAnsi="Cambria Math"/>
          <w:sz w:val="28"/>
          <w:szCs w:val="28"/>
          <w:lang w:val="en-US" w:eastAsia="en-US"/>
        </w:rPr>
        <w:t> </w:t>
      </w:r>
      <w:r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>/</w:t>
      </w:r>
      <w:r w:rsidRPr="00B44E68">
        <w:rPr>
          <w:rFonts w:ascii="Cambria Math" w:eastAsiaTheme="minorHAnsi" w:hAnsi="Cambria Math"/>
          <w:sz w:val="28"/>
          <w:szCs w:val="28"/>
          <w:lang w:val="en-US" w:eastAsia="en-US"/>
        </w:rPr>
        <w:t> </w:t>
      </w:r>
      <w:r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ε. </w:t>
      </w:r>
    </w:p>
    <w:p w:rsidR="00E37989" w:rsidRPr="00B44E68" w:rsidRDefault="00D724EC" w:rsidP="00D724E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  <w:lang w:val="en-US" w:eastAsia="en-US"/>
        </w:rPr>
      </w:pP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In </w:t>
      </w:r>
      <w:r w:rsidR="00D70E0F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[1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], it </w:t>
      </w:r>
      <w:r w:rsidR="00B5335C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was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proved that if </w:t>
      </w:r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P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≠ </w:t>
      </w:r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NP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then there is no FPTAS for MKP even with </w:t>
      </w:r>
      <w:r w:rsidR="00C054E5"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n</w:t>
      </w:r>
      <w:r w:rsidR="00C95E62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= 2. A PTAS for MKP </w:t>
      </w:r>
      <w:r w:rsidR="00B5335C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wa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s also constructed there, which allows to </w:t>
      </w:r>
      <w:r w:rsidR="00322E72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obtain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a (1 – ε)-approximate solution with the running time of </w:t>
      </w:r>
      <w:r w:rsidR="00C1760E" w:rsidRPr="00C1760E">
        <w:rPr>
          <w:rFonts w:ascii="Times New Roman" w:eastAsiaTheme="minorHAnsi" w:hAnsi="Times New Roman"/>
          <w:iCs/>
          <w:position w:val="-12"/>
          <w:sz w:val="28"/>
          <w:szCs w:val="28"/>
          <w:lang w:val="en-US" w:eastAsia="en-US"/>
        </w:rPr>
        <w:object w:dxaOrig="1300" w:dyaOrig="400">
          <v:shape id="_x0000_i1028" type="#_x0000_t75" style="width:64.9pt;height:20pt" o:ole="">
            <v:imagedata r:id="rId15" o:title=""/>
          </v:shape>
          <o:OLEObject Type="Embed" ProgID="Equation.3" ShapeID="_x0000_i1028" DrawAspect="Content" ObjectID="_1645043662" r:id="rId16"/>
        </w:objec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(this estimate of the ru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n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ning time </w:t>
      </w:r>
      <w:r w:rsidR="00B5335C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wa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s given in </w:t>
      </w:r>
      <w:r w:rsidR="00D70E0F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[3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]).</w:t>
      </w:r>
    </w:p>
    <w:p w:rsidR="00D724EC" w:rsidRPr="00B44E68" w:rsidRDefault="00D724EC" w:rsidP="00D724E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  <w:lang w:val="en-US" w:eastAsia="en-US"/>
        </w:rPr>
      </w:pP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Looking through the pairs (</w:t>
      </w:r>
      <w:proofErr w:type="spellStart"/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i</w:t>
      </w:r>
      <w:proofErr w:type="spellEnd"/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; </w:t>
      </w:r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j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) 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sym w:font="Symbol" w:char="F0CE"/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</w:t>
      </w:r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I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sym w:font="Symbol" w:char="F0B4"/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</w:t>
      </w:r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J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in some order and placing the item </w:t>
      </w:r>
      <w:proofErr w:type="spellStart"/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i</w:t>
      </w:r>
      <w:proofErr w:type="spellEnd"/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in the knapsack </w:t>
      </w:r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j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if the item has not yet been placed and there is enough space in the knapsack, it is possible to construct a feasible solution of MKP. Different orderings of pairs generate a family of greedy algorithms for MKP; we call them packing. The definition of packing can be easily modified for problems with d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i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visible items (for example, the linear relaxation of MKP). </w:t>
      </w:r>
      <w:r w:rsidR="00027FA5" w:rsidRPr="00027FA5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Namely, if (</w:t>
      </w:r>
      <w:proofErr w:type="spellStart"/>
      <w:r w:rsidR="00027FA5" w:rsidRPr="00027FA5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i</w:t>
      </w:r>
      <w:proofErr w:type="spellEnd"/>
      <w:r w:rsidR="00027FA5" w:rsidRPr="00027FA5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; </w:t>
      </w:r>
      <w:r w:rsidR="00027FA5" w:rsidRPr="00027FA5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j</w:t>
      </w:r>
      <w:r w:rsidR="00027FA5" w:rsidRPr="00027FA5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) is the next in turn pair, </w:t>
      </w:r>
      <w:r w:rsidR="00027FA5" w:rsidRPr="00027FA5">
        <w:rPr>
          <w:rFonts w:ascii="Times New Roman" w:hAnsi="Times New Roman"/>
          <w:position w:val="-12"/>
          <w:sz w:val="28"/>
          <w:szCs w:val="28"/>
        </w:rPr>
        <w:object w:dxaOrig="279" w:dyaOrig="380">
          <v:shape id="_x0000_i1029" type="#_x0000_t75" style="width:13.75pt;height:18.75pt" o:ole="">
            <v:imagedata r:id="rId17" o:title=""/>
          </v:shape>
          <o:OLEObject Type="Embed" ProgID="Equation.3" ShapeID="_x0000_i1029" DrawAspect="Content" ObjectID="_1645043663" r:id="rId18"/>
        </w:object>
      </w:r>
      <w:r w:rsidR="00027FA5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i</w:t>
      </w:r>
      <w:r w:rsidR="00027FA5" w:rsidRPr="00027FA5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s the size of item </w:t>
      </w:r>
      <w:r w:rsidR="00027FA5" w:rsidRPr="00027FA5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i</w:t>
      </w:r>
      <w:r w:rsidR="00027FA5" w:rsidRPr="00027FA5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’s</w:t>
      </w:r>
      <w:r w:rsidR="00027FA5" w:rsidRPr="00027FA5">
        <w:rPr>
          <w:rFonts w:ascii="Times New Roman" w:hAnsi="Times New Roman"/>
          <w:sz w:val="28"/>
          <w:szCs w:val="28"/>
          <w:lang w:val="en-US"/>
        </w:rPr>
        <w:t xml:space="preserve"> unplaced par</w:t>
      </w:r>
      <w:r w:rsidR="00027FA5" w:rsidRPr="00027FA5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t, and </w:t>
      </w:r>
      <w:r w:rsidR="00027FA5" w:rsidRPr="00027FA5">
        <w:rPr>
          <w:rFonts w:ascii="Times New Roman" w:hAnsi="Times New Roman"/>
          <w:position w:val="-16"/>
          <w:sz w:val="28"/>
          <w:szCs w:val="28"/>
        </w:rPr>
        <w:object w:dxaOrig="340" w:dyaOrig="420">
          <v:shape id="_x0000_i1030" type="#_x0000_t75" style="width:16.65pt;height:20.8pt" o:ole="">
            <v:imagedata r:id="rId19" o:title=""/>
          </v:shape>
          <o:OLEObject Type="Embed" ProgID="Equation.3" ShapeID="_x0000_i1030" DrawAspect="Content" ObjectID="_1645043664" r:id="rId20"/>
        </w:object>
      </w:r>
      <w:r w:rsidR="00027FA5" w:rsidRPr="00027FA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7FA5" w:rsidRPr="00027FA5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is</w:t>
      </w:r>
      <w:r w:rsidR="00027FA5" w:rsidRPr="00027FA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7FA5" w:rsidRPr="00027FA5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he size of free space in the knapsack </w:t>
      </w:r>
      <w:r w:rsidR="00027FA5" w:rsidRPr="00027FA5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j</w:t>
      </w:r>
      <w:r w:rsidR="00027FA5" w:rsidRPr="00027FA5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, </w:t>
      </w:r>
      <w:r w:rsidR="00027FA5" w:rsidRPr="00027FA5">
        <w:rPr>
          <w:rFonts w:ascii="Times New Roman" w:hAnsi="Times New Roman"/>
          <w:sz w:val="28"/>
          <w:szCs w:val="28"/>
          <w:lang w:val="en-US"/>
        </w:rPr>
        <w:t xml:space="preserve">then </w:t>
      </w:r>
      <w:r w:rsidR="00027FA5" w:rsidRPr="00027FA5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let us pack into this knapsack the item </w:t>
      </w:r>
      <w:r w:rsidR="00027FA5" w:rsidRPr="00027FA5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i</w:t>
      </w:r>
      <w:r w:rsidR="00027FA5" w:rsidRPr="00027FA5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’s portion of size </w:t>
      </w:r>
      <w:r w:rsidR="00027FA5" w:rsidRPr="00027FA5">
        <w:rPr>
          <w:rFonts w:ascii="Times New Roman" w:hAnsi="Times New Roman"/>
          <w:position w:val="-16"/>
          <w:sz w:val="28"/>
          <w:szCs w:val="28"/>
        </w:rPr>
        <w:object w:dxaOrig="1380" w:dyaOrig="420">
          <v:shape id="_x0000_i1031" type="#_x0000_t75" style="width:68.25pt;height:20.8pt" o:ole="">
            <v:imagedata r:id="rId21" o:title=""/>
          </v:shape>
          <o:OLEObject Type="Embed" ProgID="Equation.3" ShapeID="_x0000_i1031" DrawAspect="Content" ObjectID="_1645043665" r:id="rId22"/>
        </w:objec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</w:t>
      </w:r>
    </w:p>
    <w:p w:rsidR="00B44E68" w:rsidRDefault="00D724EC" w:rsidP="00E37989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  <w:lang w:val="en-US" w:eastAsia="en-US"/>
        </w:rPr>
      </w:pP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MKP </w:t>
      </w:r>
      <w:r w:rsidR="00D93E13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with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</w:t>
      </w:r>
      <w:r w:rsidR="00C054E5"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n</w:t>
      </w:r>
      <w:r w:rsidR="00B62DEC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</w:t>
      </w: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= 1 is the knapsack problem (KP).</w:t>
      </w:r>
      <w:r w:rsidR="00322E72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</w:t>
      </w:r>
      <w:r w:rsidR="00D93E13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Assuming that the size of every item is not larger than the knapsack’s size, </w:t>
      </w:r>
      <w:r w:rsidR="00A758DC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an</w:t>
      </w:r>
      <w:r w:rsidR="00D93E13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optimal solution </w:t>
      </w:r>
      <w:proofErr w:type="spellStart"/>
      <w:r w:rsidR="00D93E13"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z</w:t>
      </w:r>
      <w:r w:rsidR="00D93E13" w:rsidRPr="00B44E68">
        <w:rPr>
          <w:rFonts w:ascii="Times New Roman" w:eastAsiaTheme="minorHAnsi" w:hAnsi="Times New Roman"/>
          <w:iCs/>
          <w:sz w:val="28"/>
          <w:szCs w:val="28"/>
          <w:vertAlign w:val="subscript"/>
          <w:lang w:val="en-US" w:eastAsia="en-US"/>
        </w:rPr>
        <w:t>KP</w:t>
      </w:r>
      <w:proofErr w:type="spellEnd"/>
      <w:r w:rsidR="00D93E13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</w:t>
      </w:r>
      <w:r w:rsidR="00D93E13" w:rsidRPr="00B44E68">
        <w:rPr>
          <w:rFonts w:ascii="LiteraturnayaISOC" w:eastAsiaTheme="minorHAnsi" w:hAnsi="LiteraturnayaISOC" w:cs="LiteraturnayaISOC"/>
          <w:sz w:val="28"/>
          <w:szCs w:val="28"/>
          <w:lang w:val="en-US" w:eastAsia="en-US"/>
        </w:rPr>
        <w:t>f</w:t>
      </w:r>
      <w:r w:rsidR="00322E72" w:rsidRPr="00B44E68">
        <w:rPr>
          <w:rFonts w:ascii="LiteraturnayaISOC" w:eastAsiaTheme="minorHAnsi" w:hAnsi="LiteraturnayaISOC" w:cs="LiteraturnayaISOC"/>
          <w:sz w:val="28"/>
          <w:szCs w:val="28"/>
          <w:lang w:val="en-US" w:eastAsia="en-US"/>
        </w:rPr>
        <w:t>or the linear r</w:t>
      </w:r>
      <w:r w:rsidR="00322E72" w:rsidRPr="00B44E68">
        <w:rPr>
          <w:rFonts w:ascii="LiteraturnayaISOC" w:eastAsiaTheme="minorHAnsi" w:hAnsi="LiteraturnayaISOC" w:cs="LiteraturnayaISOC"/>
          <w:sz w:val="28"/>
          <w:szCs w:val="28"/>
          <w:lang w:val="en-US" w:eastAsia="en-US"/>
        </w:rPr>
        <w:t>e</w:t>
      </w:r>
      <w:r w:rsidR="00322E72" w:rsidRPr="00B44E68">
        <w:rPr>
          <w:rFonts w:ascii="LiteraturnayaISOC" w:eastAsiaTheme="minorHAnsi" w:hAnsi="LiteraturnayaISOC" w:cs="LiteraturnayaISOC"/>
          <w:sz w:val="28"/>
          <w:szCs w:val="28"/>
          <w:lang w:val="en-US" w:eastAsia="en-US"/>
        </w:rPr>
        <w:t xml:space="preserve">laxation of </w:t>
      </w:r>
      <w:r w:rsidR="00322E72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KP can be obtained by packing with the numbering of items according to non-increase of the efficiency </w:t>
      </w:r>
      <w:r w:rsidR="00360B4D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d</w:t>
      </w:r>
      <w:r w:rsidR="00360B4D">
        <w:rPr>
          <w:rFonts w:ascii="Times New Roman" w:eastAsiaTheme="minorHAnsi" w:hAnsi="Times New Roman"/>
          <w:i/>
          <w:iCs/>
          <w:sz w:val="28"/>
          <w:szCs w:val="28"/>
          <w:vertAlign w:val="subscript"/>
          <w:lang w:val="en-US" w:eastAsia="en-US"/>
        </w:rPr>
        <w:t>i</w:t>
      </w:r>
      <w:r w:rsidR="00360B4D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= </w:t>
      </w:r>
      <w:r w:rsidR="00360B4D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c</w:t>
      </w:r>
      <w:r w:rsidR="00360B4D">
        <w:rPr>
          <w:rFonts w:ascii="Times New Roman" w:eastAsiaTheme="minorHAnsi" w:hAnsi="Times New Roman"/>
          <w:i/>
          <w:iCs/>
          <w:sz w:val="28"/>
          <w:szCs w:val="28"/>
          <w:vertAlign w:val="subscript"/>
          <w:lang w:val="en-US" w:eastAsia="en-US"/>
        </w:rPr>
        <w:t>i</w:t>
      </w:r>
      <w:r w:rsidR="00360B4D">
        <w:rPr>
          <w:rFonts w:ascii="Cambria Math" w:eastAsiaTheme="minorHAnsi" w:hAnsi="Cambria Math"/>
          <w:iCs/>
          <w:sz w:val="28"/>
          <w:szCs w:val="28"/>
          <w:lang w:val="en-US" w:eastAsia="en-US"/>
        </w:rPr>
        <w:t> </w:t>
      </w:r>
      <w:r w:rsidR="00360B4D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/</w:t>
      </w:r>
      <w:r w:rsidR="00360B4D">
        <w:rPr>
          <w:rFonts w:ascii="Cambria Math" w:eastAsiaTheme="minorHAnsi" w:hAnsi="Cambria Math"/>
          <w:iCs/>
          <w:sz w:val="28"/>
          <w:szCs w:val="28"/>
          <w:lang w:val="en-US" w:eastAsia="en-US"/>
        </w:rPr>
        <w:t> </w:t>
      </w:r>
      <w:r w:rsidR="00360B4D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q</w:t>
      </w:r>
      <w:r w:rsidR="00360B4D">
        <w:rPr>
          <w:rFonts w:ascii="Times New Roman" w:eastAsiaTheme="minorHAnsi" w:hAnsi="Times New Roman"/>
          <w:i/>
          <w:iCs/>
          <w:sz w:val="28"/>
          <w:szCs w:val="28"/>
          <w:vertAlign w:val="subscript"/>
          <w:lang w:val="en-US" w:eastAsia="en-US"/>
        </w:rPr>
        <w:t>i</w:t>
      </w:r>
      <w:r w:rsidR="00322E72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</w:t>
      </w:r>
      <w:r w:rsidR="00D70E0F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[2</w:t>
      </w:r>
      <w:r w:rsidR="00322E72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].</w:t>
      </w:r>
      <w:r w:rsidR="00D93E13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</w:t>
      </w:r>
    </w:p>
    <w:p w:rsidR="00F555D5" w:rsidRPr="00B44E68" w:rsidRDefault="00D93E13" w:rsidP="00E379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Let </w:t>
      </w:r>
      <w:proofErr w:type="spellStart"/>
      <w:r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z</w:t>
      </w:r>
      <w:r w:rsidRPr="00B44E68">
        <w:rPr>
          <w:rFonts w:ascii="Times New Roman" w:eastAsiaTheme="minorHAnsi" w:hAnsi="Times New Roman"/>
          <w:iCs/>
          <w:sz w:val="28"/>
          <w:szCs w:val="28"/>
          <w:vertAlign w:val="subscript"/>
          <w:lang w:val="en-US" w:eastAsia="en-US"/>
        </w:rPr>
        <w:t>KP</w:t>
      </w:r>
      <w:proofErr w:type="spellEnd"/>
      <w:r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>= (</w:t>
      </w:r>
      <w:proofErr w:type="spellStart"/>
      <w:r w:rsidRPr="00B44E68">
        <w:rPr>
          <w:rFonts w:ascii="Times New Roman" w:hAnsi="Times New Roman"/>
          <w:i/>
          <w:sz w:val="28"/>
          <w:szCs w:val="28"/>
          <w:lang w:val="en-US"/>
        </w:rPr>
        <w:t>z</w:t>
      </w:r>
      <w:r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 xml:space="preserve"> | </w:t>
      </w:r>
      <w:proofErr w:type="spellStart"/>
      <w:r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proofErr w:type="spellEnd"/>
      <w:r w:rsidRPr="00B44E68">
        <w:rPr>
          <w:rFonts w:ascii="Cambria Math" w:hAnsi="Cambria Math"/>
          <w:sz w:val="28"/>
          <w:szCs w:val="28"/>
          <w:lang w:val="en-US"/>
        </w:rPr>
        <w:t>   </w:t>
      </w:r>
      <w:r w:rsidRPr="00B44E68">
        <w:rPr>
          <w:rFonts w:ascii="Times New Roman" w:hAnsi="Times New Roman"/>
          <w:sz w:val="28"/>
          <w:szCs w:val="28"/>
          <w:lang w:val="en-US"/>
        </w:rPr>
        <w:t>). O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>ne can construct two feasible solutions to KP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1DDF"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KP</w:t>
      </w:r>
      <w:proofErr w:type="spellEnd"/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= (</w:t>
      </w:r>
      <w:proofErr w:type="spellStart"/>
      <w:r w:rsidR="00AA1DDF"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="00AA1DDF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| </w:t>
      </w:r>
      <w:proofErr w:type="spellStart"/>
      <w:r w:rsidR="00322E72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322E7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22E72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322E72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22E72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proofErr w:type="spellEnd"/>
      <w:r w:rsidR="00322E72" w:rsidRPr="00B44E68">
        <w:rPr>
          <w:rFonts w:ascii="Cambria Math" w:hAnsi="Cambria Math"/>
          <w:sz w:val="28"/>
          <w:szCs w:val="28"/>
          <w:lang w:val="en-US"/>
        </w:rPr>
        <w:t>   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>)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>and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1DDF" w:rsidRPr="00B44E68">
        <w:rPr>
          <w:rFonts w:ascii="Times New Roman" w:hAnsi="Times New Roman"/>
          <w:i/>
          <w:sz w:val="28"/>
          <w:szCs w:val="28"/>
          <w:lang w:val="en-US"/>
        </w:rPr>
        <w:t>y</w:t>
      </w:r>
      <w:r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KP</w:t>
      </w:r>
      <w:proofErr w:type="spellEnd"/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= (</w:t>
      </w:r>
      <w:r w:rsidR="00966328">
        <w:rPr>
          <w:rFonts w:ascii="Cambria Math" w:hAnsi="Cambria Math"/>
          <w:sz w:val="28"/>
          <w:szCs w:val="28"/>
          <w:lang w:val="en-US"/>
        </w:rPr>
        <w:t>  </w:t>
      </w:r>
      <w:proofErr w:type="spellStart"/>
      <w:r w:rsidR="00AA1DDF" w:rsidRPr="00B44E68">
        <w:rPr>
          <w:rFonts w:ascii="Times New Roman" w:hAnsi="Times New Roman"/>
          <w:i/>
          <w:sz w:val="28"/>
          <w:szCs w:val="28"/>
          <w:lang w:val="en-US"/>
        </w:rPr>
        <w:t>y</w:t>
      </w:r>
      <w:r w:rsidR="00AA1DDF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| </w:t>
      </w:r>
      <w:proofErr w:type="spellStart"/>
      <w:r w:rsidR="00322E72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322E7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22E72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322E72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22E72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proofErr w:type="spellEnd"/>
      <w:r w:rsidR="00322E72" w:rsidRPr="00B44E68">
        <w:rPr>
          <w:rFonts w:ascii="Cambria Math" w:hAnsi="Cambria Math"/>
          <w:sz w:val="28"/>
          <w:szCs w:val="28"/>
          <w:lang w:val="en-US"/>
        </w:rPr>
        <w:t>   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>)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>,</w:t>
      </w:r>
      <w:r w:rsidR="00E14BAD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>as follows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="00AA1DDF"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="00AA1DDF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= 1 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>if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1DDF" w:rsidRPr="00B44E68">
        <w:rPr>
          <w:rFonts w:ascii="Times New Roman" w:hAnsi="Times New Roman"/>
          <w:i/>
          <w:sz w:val="28"/>
          <w:szCs w:val="28"/>
          <w:lang w:val="en-US"/>
        </w:rPr>
        <w:t>z</w:t>
      </w:r>
      <w:r w:rsidR="00AA1DDF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= 1, 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>otherwise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1DDF"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="00AA1DDF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= 0; </w:t>
      </w:r>
      <w:proofErr w:type="spellStart"/>
      <w:r w:rsidR="00AA1DDF" w:rsidRPr="00B44E68">
        <w:rPr>
          <w:rFonts w:ascii="Times New Roman" w:hAnsi="Times New Roman"/>
          <w:i/>
          <w:sz w:val="28"/>
          <w:szCs w:val="28"/>
          <w:lang w:val="en-US"/>
        </w:rPr>
        <w:t>y</w:t>
      </w:r>
      <w:r w:rsidR="00AA1DDF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= 1 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>if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0 &lt; </w:t>
      </w:r>
      <w:proofErr w:type="spellStart"/>
      <w:r w:rsidR="00AA1DDF" w:rsidRPr="00B44E68">
        <w:rPr>
          <w:rFonts w:ascii="Times New Roman" w:hAnsi="Times New Roman"/>
          <w:i/>
          <w:sz w:val="28"/>
          <w:szCs w:val="28"/>
          <w:lang w:val="en-US"/>
        </w:rPr>
        <w:t>z</w:t>
      </w:r>
      <w:r w:rsidR="00AA1DDF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&lt; 1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>,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 xml:space="preserve">otherwise </w:t>
      </w:r>
      <w:proofErr w:type="spellStart"/>
      <w:r w:rsidR="00AA1DDF" w:rsidRPr="00B44E68">
        <w:rPr>
          <w:rFonts w:ascii="Times New Roman" w:hAnsi="Times New Roman"/>
          <w:i/>
          <w:sz w:val="28"/>
          <w:szCs w:val="28"/>
          <w:lang w:val="en-US"/>
        </w:rPr>
        <w:t>z</w:t>
      </w:r>
      <w:r w:rsidR="00AA1DDF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="00F555D5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="00AA1DDF" w:rsidRPr="00B44E68">
        <w:rPr>
          <w:rFonts w:ascii="Times New Roman" w:hAnsi="Times New Roman"/>
          <w:sz w:val="28"/>
          <w:szCs w:val="28"/>
          <w:lang w:val="en-US"/>
        </w:rPr>
        <w:t xml:space="preserve"> = 0. 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>Algorithm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KP</w:t>
      </w:r>
      <w:r w:rsidR="00F555D5"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 xml:space="preserve"> that chooses the best of these solutions is</w:t>
      </w:r>
      <w:r w:rsidR="00E37989" w:rsidRPr="00B44E68">
        <w:rPr>
          <w:rFonts w:ascii="Times New Roman" w:hAnsi="Times New Roman"/>
          <w:sz w:val="28"/>
          <w:szCs w:val="28"/>
          <w:lang w:val="en-US"/>
        </w:rPr>
        <w:t xml:space="preserve"> 0.5-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 xml:space="preserve">approximate </w:t>
      </w:r>
      <w:r w:rsidR="003B0A6E" w:rsidRPr="00B44E68">
        <w:rPr>
          <w:rFonts w:ascii="Times New Roman" w:hAnsi="Times New Roman"/>
          <w:sz w:val="28"/>
          <w:szCs w:val="28"/>
          <w:lang w:val="en-US"/>
        </w:rPr>
        <w:t xml:space="preserve">one </w:t>
      </w:r>
      <w:r w:rsidR="00322E72" w:rsidRPr="00B44E68">
        <w:rPr>
          <w:rFonts w:ascii="Times New Roman" w:hAnsi="Times New Roman"/>
          <w:sz w:val="28"/>
          <w:szCs w:val="28"/>
          <w:lang w:val="en-US"/>
        </w:rPr>
        <w:t>for</w:t>
      </w:r>
      <w:r w:rsidR="00E37989" w:rsidRPr="00B44E68">
        <w:rPr>
          <w:rFonts w:ascii="Times New Roman" w:hAnsi="Times New Roman"/>
          <w:sz w:val="28"/>
          <w:szCs w:val="28"/>
          <w:lang w:val="en-US"/>
        </w:rPr>
        <w:t xml:space="preserve"> KP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[6</w:t>
      </w:r>
      <w:r w:rsidR="00E37989" w:rsidRPr="00B44E68">
        <w:rPr>
          <w:rFonts w:ascii="Times New Roman" w:hAnsi="Times New Roman"/>
          <w:sz w:val="28"/>
          <w:szCs w:val="28"/>
          <w:lang w:val="en-US"/>
        </w:rPr>
        <w:t>]</w:t>
      </w:r>
      <w:r w:rsidR="00AA1DDF" w:rsidRPr="00B44E68">
        <w:rPr>
          <w:rFonts w:ascii="Times New Roman" w:hAnsi="Times New Roman"/>
          <w:sz w:val="28"/>
          <w:szCs w:val="28"/>
          <w:lang w:val="en-US"/>
        </w:rPr>
        <w:t>.</w:t>
      </w:r>
      <w:r w:rsidR="00E37989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555D5" w:rsidRPr="00B44E68" w:rsidRDefault="00322E72" w:rsidP="00B90EC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sz w:val="28"/>
          <w:szCs w:val="28"/>
          <w:lang w:val="en-US"/>
        </w:rPr>
        <w:t>For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MKP</w:t>
      </w:r>
      <w:r w:rsidRPr="00B44E68">
        <w:rPr>
          <w:rFonts w:ascii="Times New Roman" w:hAnsi="Times New Roman"/>
          <w:sz w:val="28"/>
          <w:szCs w:val="28"/>
          <w:lang w:val="en-US"/>
        </w:rPr>
        <w:t>,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the analogous approach </w:t>
      </w:r>
      <w:r w:rsidR="00B5335C" w:rsidRPr="00B44E68">
        <w:rPr>
          <w:rFonts w:ascii="Times New Roman" w:hAnsi="Times New Roman"/>
          <w:sz w:val="28"/>
          <w:szCs w:val="28"/>
          <w:lang w:val="en-US"/>
        </w:rPr>
        <w:t>wa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s described in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[4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, p. 299].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Here the linear relaxation of MKP is considered with an additional condition: it is forbi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d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den to place a nonzero </w:t>
      </w:r>
      <w:r w:rsidR="00B90EC7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part of an item </w:t>
      </w:r>
      <w:proofErr w:type="spellStart"/>
      <w:r w:rsidR="00B90EC7"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i</w:t>
      </w:r>
      <w:proofErr w:type="spellEnd"/>
      <w:r w:rsidR="00B90EC7"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 xml:space="preserve"> </w:t>
      </w:r>
      <w:r w:rsidR="00B90EC7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in a knapsack </w:t>
      </w:r>
      <w:r w:rsidR="00B90EC7"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 xml:space="preserve">j </w:t>
      </w:r>
      <w:r w:rsidR="00B90EC7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if </w:t>
      </w:r>
      <w:proofErr w:type="spellStart"/>
      <w:r w:rsidR="00B90EC7"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Q</w:t>
      </w:r>
      <w:r w:rsidR="00B90EC7" w:rsidRPr="00B44E68">
        <w:rPr>
          <w:rFonts w:ascii="Times New Roman" w:eastAsiaTheme="minorHAnsi" w:hAnsi="Times New Roman"/>
          <w:i/>
          <w:iCs/>
          <w:sz w:val="28"/>
          <w:szCs w:val="28"/>
          <w:vertAlign w:val="subscript"/>
          <w:lang w:val="en-US" w:eastAsia="en-US"/>
        </w:rPr>
        <w:t>j</w:t>
      </w:r>
      <w:proofErr w:type="spellEnd"/>
      <w:r w:rsidR="00B90EC7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="00B90EC7"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&lt; q</w:t>
      </w:r>
      <w:r w:rsidR="00B90EC7" w:rsidRPr="00B44E68">
        <w:rPr>
          <w:rFonts w:ascii="Times New Roman" w:eastAsiaTheme="minorHAnsi" w:hAnsi="Times New Roman"/>
          <w:i/>
          <w:iCs/>
          <w:sz w:val="28"/>
          <w:szCs w:val="28"/>
          <w:vertAlign w:val="subscript"/>
          <w:lang w:val="en-US" w:eastAsia="en-US"/>
        </w:rPr>
        <w:t>i</w:t>
      </w:r>
      <w:r w:rsidR="00B90EC7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 xml:space="preserve">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(we call this problem LMKP)</w:t>
      </w:r>
      <w:r w:rsidR="00B90EC7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. </w:t>
      </w:r>
      <w:r w:rsidR="00B5335C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>If the items are numbered by non-increasing the efficiency and the knapsacks are nu</w:t>
      </w:r>
      <w:r w:rsidR="00B5335C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>m</w:t>
      </w:r>
      <w:r w:rsidR="00B5335C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bered by non-decreasing the size, </w:t>
      </w:r>
      <w:r w:rsidR="00B5335C" w:rsidRPr="00B44E68">
        <w:rPr>
          <w:rFonts w:ascii="Times New Roman" w:eastAsiaTheme="minorHAnsi" w:hAnsi="Times New Roman"/>
          <w:iCs/>
          <w:sz w:val="28"/>
          <w:szCs w:val="28"/>
          <w:lang w:val="en-US" w:eastAsia="en-US"/>
        </w:rPr>
        <w:t>then</w:t>
      </w:r>
      <w:r w:rsidR="00B5335C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the packing that uses only the pairs (</w:t>
      </w:r>
      <w:proofErr w:type="spellStart"/>
      <w:r w:rsidR="00B5335C"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i</w:t>
      </w:r>
      <w:proofErr w:type="spellEnd"/>
      <w:r w:rsidR="00B5335C"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; j</w:t>
      </w:r>
      <w:r w:rsidR="00B5335C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) such that </w:t>
      </w:r>
      <w:r w:rsidR="00B5335C"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q</w:t>
      </w:r>
      <w:r w:rsidR="00B5335C" w:rsidRPr="00B44E68">
        <w:rPr>
          <w:rFonts w:ascii="Times New Roman" w:eastAsiaTheme="minorHAnsi" w:hAnsi="Times New Roman"/>
          <w:i/>
          <w:iCs/>
          <w:sz w:val="28"/>
          <w:szCs w:val="28"/>
          <w:vertAlign w:val="subscript"/>
          <w:lang w:val="en-US" w:eastAsia="en-US"/>
        </w:rPr>
        <w:t>i</w:t>
      </w:r>
      <w:r w:rsidR="00B5335C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≤</w:t>
      </w:r>
      <w:r w:rsidR="007F31D3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B5335C" w:rsidRPr="00B44E68"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  <w:t>Q</w:t>
      </w:r>
      <w:r w:rsidR="00B5335C" w:rsidRPr="00B44E68">
        <w:rPr>
          <w:rFonts w:ascii="Times New Roman" w:eastAsiaTheme="minorHAnsi" w:hAnsi="Times New Roman"/>
          <w:i/>
          <w:iCs/>
          <w:sz w:val="28"/>
          <w:szCs w:val="28"/>
          <w:vertAlign w:val="subscript"/>
          <w:lang w:val="en-US" w:eastAsia="en-US"/>
        </w:rPr>
        <w:t>j</w:t>
      </w:r>
      <w:proofErr w:type="spellEnd"/>
      <w:r w:rsidR="00B5335C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(in a lexicographical order) creates an optimal solution to LMKP (a more general result is proved in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[5</w:t>
      </w:r>
      <w:r w:rsidR="00B5335C" w:rsidRPr="00B44E68">
        <w:rPr>
          <w:rFonts w:ascii="Times New Roman" w:hAnsi="Times New Roman"/>
          <w:sz w:val="28"/>
          <w:szCs w:val="28"/>
          <w:lang w:val="en-US"/>
        </w:rPr>
        <w:t>, Theorem 1]). Let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90EC7" w:rsidRPr="00B44E68">
        <w:rPr>
          <w:rFonts w:ascii="Times New Roman" w:hAnsi="Times New Roman"/>
          <w:i/>
          <w:sz w:val="28"/>
          <w:szCs w:val="28"/>
          <w:lang w:val="en-US"/>
        </w:rPr>
        <w:t>z</w:t>
      </w:r>
      <w:r w:rsidR="00B90EC7"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MKP</w:t>
      </w:r>
      <w:proofErr w:type="spellEnd"/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= (</w:t>
      </w:r>
      <w:proofErr w:type="spellStart"/>
      <w:r w:rsidR="00B90EC7" w:rsidRPr="00B44E68">
        <w:rPr>
          <w:rFonts w:ascii="Times New Roman" w:hAnsi="Times New Roman"/>
          <w:i/>
          <w:sz w:val="28"/>
          <w:szCs w:val="28"/>
          <w:lang w:val="en-US"/>
        </w:rPr>
        <w:t>z</w:t>
      </w:r>
      <w:r w:rsidR="00B90EC7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| </w:t>
      </w:r>
      <w:proofErr w:type="spellStart"/>
      <w:r w:rsidR="00B90EC7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0EC7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90EC7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90EC7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proofErr w:type="spellEnd"/>
      <w:r w:rsidR="00B90EC7" w:rsidRPr="00B44E68">
        <w:rPr>
          <w:rFonts w:ascii="Cambria Math" w:hAnsi="Cambria Math"/>
          <w:sz w:val="28"/>
          <w:szCs w:val="28"/>
          <w:lang w:val="en-US"/>
        </w:rPr>
        <w:t>   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B5335C" w:rsidRPr="00B44E68">
        <w:rPr>
          <w:rFonts w:ascii="Times New Roman" w:hAnsi="Times New Roman"/>
          <w:sz w:val="28"/>
          <w:szCs w:val="28"/>
          <w:lang w:val="en-US"/>
        </w:rPr>
        <w:t xml:space="preserve">be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the opt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i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mal solution of</w:t>
      </w:r>
      <w:r w:rsidR="00B90EC7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LMKP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constructed by the method described above</w:t>
      </w:r>
      <w:r w:rsidR="00B5335C" w:rsidRPr="00B44E68">
        <w:rPr>
          <w:rFonts w:ascii="Times New Roman" w:hAnsi="Times New Roman"/>
          <w:sz w:val="28"/>
          <w:szCs w:val="28"/>
          <w:lang w:val="en-US"/>
        </w:rPr>
        <w:t>.</w:t>
      </w:r>
      <w:r w:rsidR="0083533F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Th</w:t>
      </w:r>
      <w:r w:rsidR="00B5335C" w:rsidRPr="00B44E68">
        <w:rPr>
          <w:rFonts w:ascii="Times New Roman" w:hAnsi="Times New Roman"/>
          <w:sz w:val="28"/>
          <w:szCs w:val="28"/>
          <w:lang w:val="en-US"/>
        </w:rPr>
        <w:t>is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vector cr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e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ates two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feasible solution</w:t>
      </w:r>
      <w:r w:rsidR="00A758DC" w:rsidRPr="00B44E68">
        <w:rPr>
          <w:rFonts w:ascii="Times New Roman" w:hAnsi="Times New Roman"/>
          <w:sz w:val="28"/>
          <w:szCs w:val="28"/>
          <w:lang w:val="en-US"/>
        </w:rPr>
        <w:t>s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>MKP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,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4E68">
        <w:rPr>
          <w:rFonts w:ascii="Times New Roman" w:hAnsi="Times New Roman"/>
          <w:sz w:val="28"/>
          <w:szCs w:val="28"/>
          <w:lang w:val="en-US"/>
        </w:rPr>
        <w:br/>
      </w:r>
      <w:r w:rsidR="00F555D5"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= (</w:t>
      </w:r>
      <w:proofErr w:type="spellStart"/>
      <w:r w:rsidR="00F555D5"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="00F555D5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| </w:t>
      </w:r>
      <w:proofErr w:type="spellStart"/>
      <w:r w:rsidR="00B90EC7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0EC7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90EC7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0EC7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="00B90EC7" w:rsidRPr="00B44E68">
        <w:rPr>
          <w:rFonts w:ascii="Cambria Math" w:hAnsi="Cambria Math"/>
          <w:sz w:val="28"/>
          <w:szCs w:val="28"/>
          <w:lang w:val="en-US"/>
        </w:rPr>
        <w:t>   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)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and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555D5" w:rsidRPr="00B44E68">
        <w:rPr>
          <w:rFonts w:ascii="Times New Roman" w:hAnsi="Times New Roman"/>
          <w:i/>
          <w:sz w:val="28"/>
          <w:szCs w:val="28"/>
          <w:lang w:val="en-US"/>
        </w:rPr>
        <w:t>y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= (</w:t>
      </w:r>
      <w:r w:rsidR="00F14B60">
        <w:rPr>
          <w:rFonts w:ascii="Cambria Math" w:hAnsi="Cambria Math"/>
          <w:sz w:val="28"/>
          <w:szCs w:val="28"/>
          <w:lang w:val="en-US"/>
        </w:rPr>
        <w:t>  </w:t>
      </w:r>
      <w:proofErr w:type="spellStart"/>
      <w:r w:rsidR="00F555D5" w:rsidRPr="00B44E68">
        <w:rPr>
          <w:rFonts w:ascii="Times New Roman" w:hAnsi="Times New Roman"/>
          <w:i/>
          <w:sz w:val="28"/>
          <w:szCs w:val="28"/>
          <w:lang w:val="en-US"/>
        </w:rPr>
        <w:t>y</w:t>
      </w:r>
      <w:r w:rsidR="00F555D5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| </w:t>
      </w:r>
      <w:proofErr w:type="spellStart"/>
      <w:r w:rsidR="00B90EC7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0EC7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90EC7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90EC7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proofErr w:type="spellEnd"/>
      <w:r w:rsidR="00B90EC7" w:rsidRPr="00B44E68">
        <w:rPr>
          <w:rFonts w:ascii="Cambria Math" w:hAnsi="Cambria Math"/>
          <w:sz w:val="28"/>
          <w:szCs w:val="28"/>
          <w:lang w:val="en-US"/>
        </w:rPr>
        <w:t>   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),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as follows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="00F555D5"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="00F555D5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= 1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if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555D5" w:rsidRPr="00B44E68">
        <w:rPr>
          <w:rFonts w:ascii="Times New Roman" w:hAnsi="Times New Roman"/>
          <w:i/>
          <w:sz w:val="28"/>
          <w:szCs w:val="28"/>
          <w:lang w:val="en-US"/>
        </w:rPr>
        <w:t>z</w:t>
      </w:r>
      <w:r w:rsidR="00F555D5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= 1,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ot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h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erwise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555D5"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="00F555D5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= 0; </w:t>
      </w:r>
      <w:proofErr w:type="spellStart"/>
      <w:r w:rsidR="00F555D5" w:rsidRPr="00B44E68">
        <w:rPr>
          <w:rFonts w:ascii="Times New Roman" w:hAnsi="Times New Roman"/>
          <w:i/>
          <w:sz w:val="28"/>
          <w:szCs w:val="28"/>
          <w:lang w:val="en-US"/>
        </w:rPr>
        <w:t>y</w:t>
      </w:r>
      <w:r w:rsidR="00F555D5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= 1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if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0 &lt; </w:t>
      </w:r>
      <w:proofErr w:type="spellStart"/>
      <w:r w:rsidR="00F555D5" w:rsidRPr="00B44E68">
        <w:rPr>
          <w:rFonts w:ascii="Times New Roman" w:hAnsi="Times New Roman"/>
          <w:i/>
          <w:sz w:val="28"/>
          <w:szCs w:val="28"/>
          <w:lang w:val="en-US"/>
        </w:rPr>
        <w:t>z</w:t>
      </w:r>
      <w:r w:rsidR="00F555D5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&lt; 1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and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555D5" w:rsidRPr="00B44E68">
        <w:rPr>
          <w:rFonts w:ascii="Times New Roman" w:hAnsi="Times New Roman"/>
          <w:i/>
          <w:sz w:val="28"/>
          <w:szCs w:val="28"/>
          <w:lang w:val="en-US"/>
        </w:rPr>
        <w:t>z</w:t>
      </w:r>
      <w:r w:rsidR="00F555D5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ik</w:t>
      </w:r>
      <w:proofErr w:type="spellEnd"/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= 0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for all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555D5" w:rsidRPr="00B44E68">
        <w:rPr>
          <w:rFonts w:ascii="Times New Roman" w:hAnsi="Times New Roman"/>
          <w:i/>
          <w:sz w:val="28"/>
          <w:szCs w:val="28"/>
          <w:lang w:val="en-US"/>
        </w:rPr>
        <w:t>k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&lt; </w:t>
      </w:r>
      <w:r w:rsidR="00F555D5"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otherwise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555D5" w:rsidRPr="00B44E68">
        <w:rPr>
          <w:rFonts w:ascii="Times New Roman" w:hAnsi="Times New Roman"/>
          <w:i/>
          <w:sz w:val="28"/>
          <w:szCs w:val="28"/>
          <w:lang w:val="en-US"/>
        </w:rPr>
        <w:t>y</w:t>
      </w:r>
      <w:r w:rsidR="00F555D5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= 0. </w:t>
      </w:r>
      <w:r w:rsidR="00B7306F" w:rsidRPr="00B44E68">
        <w:rPr>
          <w:rFonts w:ascii="Times New Roman" w:hAnsi="Times New Roman"/>
          <w:sz w:val="28"/>
          <w:szCs w:val="28"/>
          <w:lang w:val="en-US"/>
        </w:rPr>
        <w:t>D</w:t>
      </w:r>
      <w:r w:rsidR="00B7306F" w:rsidRPr="00B44E68">
        <w:rPr>
          <w:rFonts w:ascii="Times New Roman" w:hAnsi="Times New Roman"/>
          <w:sz w:val="28"/>
          <w:szCs w:val="28"/>
          <w:lang w:val="en-US"/>
        </w:rPr>
        <w:t>e</w:t>
      </w:r>
      <w:r w:rsidR="00B7306F" w:rsidRPr="00B44E68">
        <w:rPr>
          <w:rFonts w:ascii="Times New Roman" w:hAnsi="Times New Roman"/>
          <w:sz w:val="28"/>
          <w:szCs w:val="28"/>
          <w:lang w:val="en-US"/>
        </w:rPr>
        <w:t>note as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MKP</w:t>
      </w:r>
      <w:r w:rsidR="00B90EC7"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7306F" w:rsidRPr="00B44E68">
        <w:rPr>
          <w:rFonts w:ascii="Times New Roman" w:hAnsi="Times New Roman"/>
          <w:sz w:val="28"/>
          <w:szCs w:val="28"/>
          <w:lang w:val="en-US"/>
        </w:rPr>
        <w:t xml:space="preserve">the algorithm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that chooses the best of these solutions</w:t>
      </w:r>
      <w:r w:rsidR="00B7306F" w:rsidRPr="00B44E68">
        <w:rPr>
          <w:rFonts w:ascii="Times New Roman" w:hAnsi="Times New Roman"/>
          <w:sz w:val="28"/>
          <w:szCs w:val="28"/>
          <w:lang w:val="en-US"/>
        </w:rPr>
        <w:t xml:space="preserve">. This </w:t>
      </w:r>
      <w:proofErr w:type="spellStart"/>
      <w:r w:rsidR="00B7306F" w:rsidRPr="00B44E68">
        <w:rPr>
          <w:rFonts w:ascii="Times New Roman" w:hAnsi="Times New Roman"/>
          <w:sz w:val="28"/>
          <w:szCs w:val="28"/>
          <w:lang w:val="en-US"/>
        </w:rPr>
        <w:t>alg</w:t>
      </w:r>
      <w:r w:rsidR="00B7306F" w:rsidRPr="00B44E68">
        <w:rPr>
          <w:rFonts w:ascii="Times New Roman" w:hAnsi="Times New Roman"/>
          <w:sz w:val="28"/>
          <w:szCs w:val="28"/>
          <w:lang w:val="en-US"/>
        </w:rPr>
        <w:t>o</w:t>
      </w:r>
      <w:r w:rsidR="00B7306F" w:rsidRPr="00B44E68">
        <w:rPr>
          <w:rFonts w:ascii="Times New Roman" w:hAnsi="Times New Roman"/>
          <w:sz w:val="28"/>
          <w:szCs w:val="28"/>
          <w:lang w:val="en-US"/>
        </w:rPr>
        <w:t>ritm</w:t>
      </w:r>
      <w:proofErr w:type="spellEnd"/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is 0.5-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lastRenderedPageBreak/>
        <w:t xml:space="preserve">approximate </w:t>
      </w:r>
      <w:r w:rsidR="00A758DC" w:rsidRPr="00B44E68">
        <w:rPr>
          <w:rFonts w:ascii="Times New Roman" w:hAnsi="Times New Roman"/>
          <w:sz w:val="28"/>
          <w:szCs w:val="28"/>
          <w:lang w:val="en-US"/>
        </w:rPr>
        <w:t xml:space="preserve">one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for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MKP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[4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, Theorem 10.4.2]. 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Running time of th</w:t>
      </w:r>
      <w:r w:rsidR="00B7306F" w:rsidRPr="00B44E68">
        <w:rPr>
          <w:rFonts w:ascii="Times New Roman" w:hAnsi="Times New Roman"/>
          <w:sz w:val="28"/>
          <w:szCs w:val="28"/>
          <w:lang w:val="en-US"/>
        </w:rPr>
        <w:t>e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 xml:space="preserve"> algorithm (wit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h</w:t>
      </w:r>
      <w:r w:rsidR="00B90EC7" w:rsidRPr="00B44E68">
        <w:rPr>
          <w:rFonts w:ascii="Times New Roman" w:hAnsi="Times New Roman"/>
          <w:sz w:val="28"/>
          <w:szCs w:val="28"/>
          <w:lang w:val="en-US"/>
        </w:rPr>
        <w:t>out sorting) is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F555D5" w:rsidRPr="00B44E68">
        <w:rPr>
          <w:rFonts w:ascii="Times New Roman" w:hAnsi="Times New Roman"/>
          <w:i/>
          <w:sz w:val="28"/>
          <w:szCs w:val="28"/>
          <w:lang w:val="en-US"/>
        </w:rPr>
        <w:t>O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="00F555D5" w:rsidRPr="00B44E68">
        <w:rPr>
          <w:rFonts w:ascii="Times New Roman" w:hAnsi="Times New Roman"/>
          <w:i/>
          <w:sz w:val="28"/>
          <w:szCs w:val="28"/>
          <w:lang w:val="en-US"/>
        </w:rPr>
        <w:t>mn</w:t>
      </w:r>
      <w:proofErr w:type="spellEnd"/>
      <w:r w:rsidR="00F555D5" w:rsidRPr="00B44E68">
        <w:rPr>
          <w:rFonts w:ascii="Times New Roman" w:hAnsi="Times New Roman"/>
          <w:sz w:val="28"/>
          <w:szCs w:val="28"/>
          <w:lang w:val="en-US"/>
        </w:rPr>
        <w:t>).</w:t>
      </w:r>
    </w:p>
    <w:p w:rsidR="00E37989" w:rsidRPr="00B44E68" w:rsidRDefault="00B5335C" w:rsidP="00B345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sz w:val="28"/>
          <w:szCs w:val="28"/>
          <w:lang w:val="en-US"/>
        </w:rPr>
        <w:t xml:space="preserve">In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[7</w:t>
      </w:r>
      <w:r w:rsidRPr="00B44E68">
        <w:rPr>
          <w:rFonts w:ascii="Times New Roman" w:hAnsi="Times New Roman"/>
          <w:sz w:val="28"/>
          <w:szCs w:val="28"/>
          <w:lang w:val="en-US"/>
        </w:rPr>
        <w:t>]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>,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>authors suggest to improve the algorithm KP</w:t>
      </w:r>
      <w:r w:rsidR="00D93E13"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 xml:space="preserve"> as follows: to e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>s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>tablish the items</w:t>
      </w:r>
      <w:r w:rsidR="00B11252">
        <w:rPr>
          <w:rFonts w:ascii="Times New Roman" w:hAnsi="Times New Roman"/>
          <w:sz w:val="28"/>
          <w:szCs w:val="28"/>
          <w:lang w:val="en-US"/>
        </w:rPr>
        <w:t>’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 xml:space="preserve"> numbering </w:t>
      </w:r>
      <w:r w:rsidR="00D93E13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according to non-increasing the value and use the result of the corresponding packing instead of </w:t>
      </w:r>
      <w:proofErr w:type="spellStart"/>
      <w:r w:rsidR="00D93E13" w:rsidRPr="00B44E68">
        <w:rPr>
          <w:rFonts w:ascii="Times New Roman" w:hAnsi="Times New Roman"/>
          <w:i/>
          <w:sz w:val="28"/>
          <w:szCs w:val="28"/>
          <w:lang w:val="en-US"/>
        </w:rPr>
        <w:t>y</w:t>
      </w:r>
      <w:r w:rsidR="00D93E13"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KP</w:t>
      </w:r>
      <w:proofErr w:type="spellEnd"/>
      <w:r w:rsidR="00D93E13" w:rsidRPr="00B44E68">
        <w:rPr>
          <w:rFonts w:ascii="Times New Roman" w:hAnsi="Times New Roman"/>
          <w:sz w:val="28"/>
          <w:szCs w:val="28"/>
          <w:lang w:val="en-US"/>
        </w:rPr>
        <w:t>. In other words, the improved algorithm KP</w:t>
      </w:r>
      <w:r w:rsidR="00D93E13"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 xml:space="preserve"> performs the packing with the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item</w:t>
      </w:r>
      <w:r w:rsidR="00C054E5" w:rsidRPr="00B44E68">
        <w:rPr>
          <w:rFonts w:ascii="Times New Roman" w:hAnsi="Times New Roman"/>
          <w:sz w:val="28"/>
          <w:szCs w:val="28"/>
          <w:lang w:val="en-US"/>
        </w:rPr>
        <w:t>s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 xml:space="preserve">’ numbering by non-increasing the efficiency and one more packing – with numbering of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item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>s by non-increasing the value, then chooses the best from the received solutions.</w:t>
      </w:r>
      <w:r w:rsidR="00F555D5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 xml:space="preserve">Estimates of the </w:t>
      </w:r>
      <w:r w:rsidR="00857EEA" w:rsidRPr="00B44E68">
        <w:rPr>
          <w:rFonts w:ascii="Times New Roman" w:hAnsi="Times New Roman"/>
          <w:sz w:val="28"/>
          <w:szCs w:val="28"/>
          <w:lang w:val="en-US"/>
        </w:rPr>
        <w:t>running time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857EEA" w:rsidRPr="00B44E68">
        <w:rPr>
          <w:rFonts w:ascii="Times New Roman" w:hAnsi="Times New Roman"/>
          <w:sz w:val="28"/>
          <w:szCs w:val="28"/>
          <w:lang w:val="en-US"/>
        </w:rPr>
        <w:t>a</w:t>
      </w:r>
      <w:r w:rsidR="00857EEA" w:rsidRPr="00B44E68">
        <w:rPr>
          <w:rFonts w:ascii="Times New Roman" w:hAnsi="Times New Roman"/>
          <w:sz w:val="28"/>
          <w:szCs w:val="28"/>
          <w:lang w:val="en-US"/>
        </w:rPr>
        <w:t>p</w:t>
      </w:r>
      <w:r w:rsidR="00857EEA" w:rsidRPr="00B44E68">
        <w:rPr>
          <w:rFonts w:ascii="Times New Roman" w:hAnsi="Times New Roman"/>
          <w:sz w:val="28"/>
          <w:szCs w:val="28"/>
          <w:lang w:val="en-US"/>
        </w:rPr>
        <w:t>proximation ratio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 xml:space="preserve"> for KP</w:t>
      </w:r>
      <w:r w:rsidR="00D93E13"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 xml:space="preserve"> coincide with the corresponding characteristics of the alg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>o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>rithm KP</w:t>
      </w:r>
      <w:r w:rsidR="00D93E13"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="00D93E13" w:rsidRPr="00B44E68">
        <w:rPr>
          <w:rFonts w:ascii="Times New Roman" w:hAnsi="Times New Roman"/>
          <w:sz w:val="28"/>
          <w:szCs w:val="28"/>
          <w:lang w:val="en-US"/>
        </w:rPr>
        <w:t>.</w:t>
      </w:r>
    </w:p>
    <w:p w:rsidR="00E37989" w:rsidRPr="00B44E68" w:rsidRDefault="00C4106D" w:rsidP="00E379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sz w:val="28"/>
          <w:szCs w:val="28"/>
          <w:lang w:val="en-US"/>
        </w:rPr>
        <w:t>We apply the idea of the algorithm KP</w:t>
      </w:r>
      <w:r w:rsidRPr="00B44E68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B44E68">
        <w:rPr>
          <w:rFonts w:ascii="Times New Roman" w:hAnsi="Times New Roman"/>
          <w:sz w:val="28"/>
          <w:szCs w:val="28"/>
          <w:lang w:val="en-US"/>
        </w:rPr>
        <w:t>to construct a new 0.5-approximate alg</w:t>
      </w:r>
      <w:r w:rsidRPr="00B44E68">
        <w:rPr>
          <w:rFonts w:ascii="Times New Roman" w:hAnsi="Times New Roman"/>
          <w:sz w:val="28"/>
          <w:szCs w:val="28"/>
          <w:lang w:val="en-US"/>
        </w:rPr>
        <w:t>o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rithm for MKP, having the running time of </w:t>
      </w:r>
      <w:proofErr w:type="gramStart"/>
      <w:r w:rsidRPr="00B44E68">
        <w:rPr>
          <w:rFonts w:ascii="Times New Roman" w:hAnsi="Times New Roman"/>
          <w:i/>
          <w:sz w:val="28"/>
          <w:szCs w:val="28"/>
          <w:lang w:val="en-US"/>
        </w:rPr>
        <w:t>O</w:t>
      </w:r>
      <w:r w:rsidRPr="00B44E68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B44E68">
        <w:rPr>
          <w:rFonts w:ascii="Times New Roman" w:hAnsi="Times New Roman"/>
          <w:i/>
          <w:sz w:val="28"/>
          <w:szCs w:val="28"/>
          <w:lang w:val="en-US"/>
        </w:rPr>
        <w:t>mn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>). This may be useful b</w:t>
      </w:r>
      <w:r w:rsidRPr="00B44E68">
        <w:rPr>
          <w:rFonts w:ascii="Times New Roman" w:hAnsi="Times New Roman"/>
          <w:sz w:val="28"/>
          <w:szCs w:val="28"/>
          <w:lang w:val="en-US"/>
        </w:rPr>
        <w:t>e</w:t>
      </w:r>
      <w:r w:rsidRPr="00B44E68">
        <w:rPr>
          <w:rFonts w:ascii="Times New Roman" w:hAnsi="Times New Roman"/>
          <w:sz w:val="28"/>
          <w:szCs w:val="28"/>
          <w:lang w:val="en-US"/>
        </w:rPr>
        <w:t>cause, for a particular instance of MKP, different algorithms give, as a rule, di</w:t>
      </w:r>
      <w:r w:rsidRPr="00B44E68">
        <w:rPr>
          <w:rFonts w:ascii="Times New Roman" w:hAnsi="Times New Roman"/>
          <w:sz w:val="28"/>
          <w:szCs w:val="28"/>
          <w:lang w:val="en-US"/>
        </w:rPr>
        <w:t>f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ferent solutions from which one can choose the best. </w:t>
      </w:r>
    </w:p>
    <w:p w:rsidR="009F4366" w:rsidRDefault="00F1496E" w:rsidP="00A758DC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="00C4106D" w:rsidRPr="00B44E68">
        <w:rPr>
          <w:rFonts w:ascii="Times New Roman" w:hAnsi="Times New Roman"/>
          <w:b/>
          <w:sz w:val="28"/>
          <w:szCs w:val="28"/>
          <w:lang w:val="en-US"/>
        </w:rPr>
        <w:t xml:space="preserve">The </w:t>
      </w:r>
      <w:r w:rsidR="00A758DC" w:rsidRPr="00B44E68">
        <w:rPr>
          <w:rFonts w:ascii="Times New Roman" w:hAnsi="Times New Roman"/>
          <w:b/>
          <w:sz w:val="28"/>
          <w:szCs w:val="28"/>
          <w:lang w:val="en-US"/>
        </w:rPr>
        <w:t xml:space="preserve">proposed </w:t>
      </w:r>
      <w:r w:rsidR="00C4106D" w:rsidRPr="00B44E68">
        <w:rPr>
          <w:rFonts w:ascii="Times New Roman" w:hAnsi="Times New Roman"/>
          <w:b/>
          <w:sz w:val="28"/>
          <w:szCs w:val="28"/>
          <w:lang w:val="en-US"/>
        </w:rPr>
        <w:t>algorithm</w:t>
      </w:r>
      <w:r w:rsidRPr="00B44E68">
        <w:rPr>
          <w:rFonts w:ascii="Times New Roman" w:hAnsi="Times New Roman"/>
          <w:b/>
          <w:sz w:val="28"/>
          <w:szCs w:val="28"/>
          <w:lang w:val="en-US"/>
        </w:rPr>
        <w:t>.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94FC0" w:rsidRPr="003B0A6E" w:rsidRDefault="00A758DC" w:rsidP="009F43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44E68">
        <w:rPr>
          <w:rFonts w:ascii="Times New Roman" w:hAnsi="Times New Roman"/>
          <w:sz w:val="28"/>
          <w:szCs w:val="28"/>
          <w:lang w:val="en-US"/>
        </w:rPr>
        <w:t>Before description of the proposed algorithm (MKP</w:t>
      </w:r>
      <w:r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below), l</w:t>
      </w:r>
      <w:r w:rsidR="00C4106D" w:rsidRPr="00B44E68">
        <w:rPr>
          <w:rFonts w:ascii="Times New Roman" w:hAnsi="Times New Roman"/>
          <w:sz w:val="28"/>
          <w:szCs w:val="28"/>
          <w:lang w:val="en-US"/>
        </w:rPr>
        <w:t>et us first form</w:t>
      </w:r>
      <w:r w:rsidR="00C4106D" w:rsidRPr="00B44E68">
        <w:rPr>
          <w:rFonts w:ascii="Times New Roman" w:hAnsi="Times New Roman"/>
          <w:sz w:val="28"/>
          <w:szCs w:val="28"/>
          <w:lang w:val="en-US"/>
        </w:rPr>
        <w:t>u</w:t>
      </w:r>
      <w:r w:rsidR="00C4106D" w:rsidRPr="00B44E68">
        <w:rPr>
          <w:rFonts w:ascii="Times New Roman" w:hAnsi="Times New Roman"/>
          <w:sz w:val="28"/>
          <w:szCs w:val="28"/>
          <w:lang w:val="en-US"/>
        </w:rPr>
        <w:t xml:space="preserve">late </w:t>
      </w:r>
      <w:r w:rsidRPr="00B44E68">
        <w:rPr>
          <w:rFonts w:ascii="Times New Roman" w:hAnsi="Times New Roman"/>
          <w:sz w:val="28"/>
          <w:szCs w:val="28"/>
          <w:lang w:val="en-US"/>
        </w:rPr>
        <w:t>a</w:t>
      </w:r>
      <w:r w:rsidR="00C4106D" w:rsidRPr="00B44E68">
        <w:rPr>
          <w:rFonts w:ascii="Times New Roman" w:hAnsi="Times New Roman"/>
          <w:sz w:val="28"/>
          <w:szCs w:val="28"/>
          <w:lang w:val="en-US"/>
        </w:rPr>
        <w:t xml:space="preserve"> greedy algorithm</w:t>
      </w:r>
      <w:r w:rsidR="00AC4A7E" w:rsidRPr="00B44E68">
        <w:rPr>
          <w:rFonts w:ascii="Times New Roman" w:hAnsi="Times New Roman"/>
          <w:sz w:val="28"/>
          <w:szCs w:val="28"/>
          <w:lang w:val="en-US"/>
        </w:rPr>
        <w:t xml:space="preserve"> (packing)</w:t>
      </w:r>
      <w:r w:rsidR="00C4106D" w:rsidRPr="00B44E68">
        <w:rPr>
          <w:rFonts w:ascii="Times New Roman" w:hAnsi="Times New Roman"/>
          <w:sz w:val="28"/>
          <w:szCs w:val="28"/>
          <w:lang w:val="en-US"/>
        </w:rPr>
        <w:t xml:space="preserve"> for distributing the indivisible jobs between proce</w:t>
      </w:r>
      <w:r w:rsidR="00C4106D" w:rsidRPr="00B44E68">
        <w:rPr>
          <w:rFonts w:ascii="Times New Roman" w:hAnsi="Times New Roman"/>
          <w:sz w:val="28"/>
          <w:szCs w:val="28"/>
          <w:lang w:val="en-US"/>
        </w:rPr>
        <w:t>s</w:t>
      </w:r>
      <w:r w:rsidR="00C4106D" w:rsidRPr="00B44E68">
        <w:rPr>
          <w:rFonts w:ascii="Times New Roman" w:hAnsi="Times New Roman"/>
          <w:sz w:val="28"/>
          <w:szCs w:val="28"/>
          <w:lang w:val="en-US"/>
        </w:rPr>
        <w:t>sors</w:t>
      </w:r>
      <w:r w:rsidR="00AC4A7E" w:rsidRPr="00B44E68">
        <w:rPr>
          <w:rFonts w:ascii="Times New Roman" w:hAnsi="Times New Roman"/>
          <w:sz w:val="28"/>
          <w:szCs w:val="28"/>
          <w:lang w:val="en-US"/>
        </w:rPr>
        <w:t xml:space="preserve"> using</w:t>
      </w:r>
      <w:r w:rsidR="00C4106D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4A7E" w:rsidRPr="00B44E68">
        <w:rPr>
          <w:rFonts w:ascii="Times New Roman" w:hAnsi="Times New Roman"/>
          <w:sz w:val="28"/>
          <w:szCs w:val="28"/>
          <w:lang w:val="en-US"/>
        </w:rPr>
        <w:t>given</w:t>
      </w:r>
      <w:r w:rsidR="00C4106D" w:rsidRPr="00B44E68">
        <w:rPr>
          <w:rFonts w:ascii="Times New Roman" w:hAnsi="Times New Roman"/>
          <w:sz w:val="28"/>
          <w:szCs w:val="28"/>
          <w:lang w:val="en-US"/>
        </w:rPr>
        <w:t xml:space="preserve"> numberings of the jobs and processors. </w:t>
      </w:r>
    </w:p>
    <w:p w:rsidR="00F1496E" w:rsidRPr="00C95E62" w:rsidRDefault="00A758DC" w:rsidP="00C4106D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Packing</w:t>
      </w:r>
    </w:p>
    <w:p w:rsidR="000270DF" w:rsidRPr="00C4106D" w:rsidRDefault="00C4106D" w:rsidP="00F149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Input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the sets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>
        <w:rPr>
          <w:rFonts w:ascii="Times New Roman" w:hAnsi="Times New Roman"/>
          <w:i/>
          <w:sz w:val="24"/>
          <w:szCs w:val="24"/>
          <w:lang w:val="en-US"/>
        </w:rPr>
        <w:t>I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1496E" w:rsidRPr="00C4106D">
        <w:rPr>
          <w:rFonts w:ascii="Times New Roman" w:hAnsi="Times New Roman"/>
          <w:i/>
          <w:sz w:val="24"/>
          <w:szCs w:val="24"/>
          <w:lang w:val="en-US"/>
        </w:rPr>
        <w:t>J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>, {</w:t>
      </w:r>
      <w:r w:rsidR="00F1496E">
        <w:rPr>
          <w:rFonts w:ascii="Times New Roman" w:hAnsi="Times New Roman"/>
          <w:i/>
          <w:sz w:val="24"/>
          <w:szCs w:val="24"/>
          <w:lang w:val="en-US"/>
        </w:rPr>
        <w:t>q</w:t>
      </w:r>
      <w:r w:rsidR="00F1496E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| </w:t>
      </w:r>
      <w:proofErr w:type="spellStart"/>
      <w:r w:rsidR="00F1496E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F1496E" w:rsidRPr="00F1496E">
        <w:rPr>
          <w:rFonts w:ascii="Times New Roman" w:hAnsi="Times New Roman"/>
          <w:i/>
          <w:sz w:val="24"/>
          <w:szCs w:val="24"/>
          <w:lang w:val="en-US"/>
        </w:rPr>
        <w:t>I</w:t>
      </w:r>
      <w:r w:rsidR="00F94FC0" w:rsidRPr="00C4106D">
        <w:rPr>
          <w:rFonts w:ascii="Cambria Math" w:hAnsi="Cambria Math"/>
          <w:sz w:val="24"/>
          <w:szCs w:val="24"/>
          <w:lang w:val="en-US"/>
        </w:rPr>
        <w:t> 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>}</w:t>
      </w:r>
      <w:proofErr w:type="gramEnd"/>
      <w:r w:rsidR="00F1496E" w:rsidRPr="00C4106D">
        <w:rPr>
          <w:rFonts w:ascii="Times New Roman" w:hAnsi="Times New Roman"/>
          <w:sz w:val="24"/>
          <w:szCs w:val="24"/>
          <w:lang w:val="en-US"/>
        </w:rPr>
        <w:t>, {</w:t>
      </w:r>
      <w:r w:rsidR="00F1496E">
        <w:rPr>
          <w:rFonts w:ascii="Times New Roman" w:hAnsi="Times New Roman"/>
          <w:i/>
          <w:sz w:val="24"/>
          <w:szCs w:val="24"/>
          <w:lang w:val="en-US"/>
        </w:rPr>
        <w:t>Q</w:t>
      </w:r>
      <w:r w:rsidR="00F1496E">
        <w:rPr>
          <w:rFonts w:ascii="Times New Roman" w:hAnsi="Times New Roman"/>
          <w:i/>
          <w:sz w:val="24"/>
          <w:szCs w:val="24"/>
          <w:vertAlign w:val="subscript"/>
          <w:lang w:val="en-US"/>
        </w:rPr>
        <w:t>j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| </w:t>
      </w:r>
      <w:r w:rsidR="00F1496E">
        <w:rPr>
          <w:rFonts w:ascii="Times New Roman" w:hAnsi="Times New Roman"/>
          <w:i/>
          <w:sz w:val="24"/>
          <w:szCs w:val="24"/>
          <w:lang w:val="en-US"/>
        </w:rPr>
        <w:t>j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>
        <w:rPr>
          <w:rFonts w:ascii="Times New Roman" w:hAnsi="Times New Roman"/>
          <w:i/>
          <w:sz w:val="24"/>
          <w:szCs w:val="24"/>
          <w:lang w:val="en-US"/>
        </w:rPr>
        <w:t>J</w:t>
      </w:r>
      <w:r w:rsidR="00F94FC0" w:rsidRPr="00C4106D">
        <w:rPr>
          <w:rFonts w:ascii="Cambria Math" w:hAnsi="Cambria Math"/>
          <w:sz w:val="24"/>
          <w:szCs w:val="24"/>
          <w:lang w:val="en-US"/>
        </w:rPr>
        <w:t> 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>}.</w:t>
      </w:r>
    </w:p>
    <w:p w:rsidR="00F1496E" w:rsidRPr="00C4106D" w:rsidRDefault="00C4106D" w:rsidP="00F149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Step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1.</w:t>
      </w:r>
      <w:proofErr w:type="gramEnd"/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Put</w:t>
      </w:r>
      <w:r w:rsidR="00F94FC0" w:rsidRPr="00C4106D">
        <w:rPr>
          <w:rFonts w:ascii="Times New Roman" w:hAnsi="Times New Roman"/>
          <w:sz w:val="24"/>
          <w:lang w:val="en-US"/>
        </w:rPr>
        <w:t xml:space="preserve"> </w:t>
      </w:r>
      <w:r w:rsidR="00F94FC0">
        <w:rPr>
          <w:rFonts w:ascii="Times New Roman" w:hAnsi="Times New Roman"/>
          <w:i/>
          <w:sz w:val="24"/>
          <w:lang w:val="en-US"/>
        </w:rPr>
        <w:t>I</w:t>
      </w:r>
      <w:r w:rsidR="00F94FC0" w:rsidRPr="00C4106D">
        <w:rPr>
          <w:rFonts w:ascii="Times New Roman" w:hAnsi="Times New Roman"/>
          <w:sz w:val="24"/>
          <w:vertAlign w:val="subscript"/>
          <w:lang w:val="en-US"/>
        </w:rPr>
        <w:t>0</w:t>
      </w:r>
      <w:r w:rsidR="00F94FC0" w:rsidRPr="00C4106D">
        <w:rPr>
          <w:rFonts w:ascii="Times New Roman" w:hAnsi="Times New Roman"/>
          <w:sz w:val="24"/>
          <w:lang w:val="en-US"/>
        </w:rPr>
        <w:t xml:space="preserve"> = </w:t>
      </w:r>
      <w:r w:rsidR="00F94FC0">
        <w:rPr>
          <w:rFonts w:ascii="Times New Roman" w:hAnsi="Times New Roman"/>
          <w:i/>
          <w:sz w:val="24"/>
          <w:lang w:val="en-US"/>
        </w:rPr>
        <w:t>I</w:t>
      </w:r>
      <w:r>
        <w:rPr>
          <w:rFonts w:ascii="Times New Roman" w:hAnsi="Times New Roman"/>
          <w:sz w:val="24"/>
          <w:lang w:val="en-US"/>
        </w:rPr>
        <w:t xml:space="preserve"> and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496E">
        <w:rPr>
          <w:rFonts w:ascii="Times New Roman" w:hAnsi="Times New Roman"/>
          <w:i/>
          <w:sz w:val="24"/>
          <w:lang w:val="en-US"/>
        </w:rPr>
        <w:t>I</w:t>
      </w:r>
      <w:r w:rsidR="00F1496E">
        <w:rPr>
          <w:rFonts w:ascii="Times New Roman" w:hAnsi="Times New Roman"/>
          <w:i/>
          <w:sz w:val="24"/>
          <w:vertAlign w:val="subscript"/>
          <w:lang w:val="en-US"/>
        </w:rPr>
        <w:t>j</w:t>
      </w:r>
      <w:proofErr w:type="spellEnd"/>
      <w:r w:rsidR="00F1496E" w:rsidRPr="00C4106D">
        <w:rPr>
          <w:rFonts w:ascii="Times New Roman" w:hAnsi="Times New Roman"/>
          <w:sz w:val="24"/>
          <w:lang w:val="en-US"/>
        </w:rPr>
        <w:t xml:space="preserve"> = </w:t>
      </w:r>
      <w:r w:rsidR="00F1496E">
        <w:rPr>
          <w:rFonts w:ascii="Times New Roman" w:hAnsi="Times New Roman"/>
          <w:sz w:val="24"/>
        </w:rPr>
        <w:sym w:font="Symbol" w:char="F0C6"/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for all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 w:rsidR="00F1496E">
        <w:rPr>
          <w:rFonts w:ascii="Times New Roman" w:hAnsi="Times New Roman"/>
          <w:i/>
          <w:sz w:val="24"/>
          <w:lang w:val="en-US"/>
        </w:rPr>
        <w:t>j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 w:rsidR="00F1496E">
        <w:rPr>
          <w:rFonts w:ascii="Times New Roman" w:hAnsi="Times New Roman"/>
          <w:sz w:val="24"/>
          <w:lang w:val="en-US"/>
        </w:rPr>
        <w:sym w:font="Symbol" w:char="F0CE"/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 w:rsidR="00F1496E">
        <w:rPr>
          <w:rFonts w:ascii="Times New Roman" w:hAnsi="Times New Roman"/>
          <w:i/>
          <w:sz w:val="24"/>
          <w:lang w:val="en-US"/>
        </w:rPr>
        <w:t>J</w:t>
      </w:r>
      <w:r w:rsidR="00F1496E" w:rsidRPr="00C4106D">
        <w:rPr>
          <w:rFonts w:ascii="Times New Roman" w:hAnsi="Times New Roman"/>
          <w:sz w:val="24"/>
          <w:lang w:val="en-US"/>
        </w:rPr>
        <w:t xml:space="preserve">. </w:t>
      </w:r>
    </w:p>
    <w:p w:rsidR="00F1496E" w:rsidRPr="00C4106D" w:rsidRDefault="00C4106D" w:rsidP="00F94F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For</w:t>
      </w:r>
      <w:r w:rsidRPr="00C4106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each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 w:rsidR="00F1496E">
        <w:rPr>
          <w:rFonts w:ascii="Times New Roman" w:hAnsi="Times New Roman"/>
          <w:i/>
          <w:sz w:val="24"/>
          <w:lang w:val="en-US"/>
        </w:rPr>
        <w:t>j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from</w:t>
      </w:r>
      <w:r w:rsidR="00F1496E" w:rsidRPr="00C4106D">
        <w:rPr>
          <w:rFonts w:ascii="Times New Roman" w:hAnsi="Times New Roman"/>
          <w:sz w:val="24"/>
          <w:lang w:val="en-US"/>
        </w:rPr>
        <w:t xml:space="preserve"> 1 </w:t>
      </w:r>
      <w:r>
        <w:rPr>
          <w:rFonts w:ascii="Times New Roman" w:hAnsi="Times New Roman"/>
          <w:sz w:val="24"/>
          <w:lang w:val="en-US"/>
        </w:rPr>
        <w:t>to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 w:rsidR="00F1496E">
        <w:rPr>
          <w:rFonts w:ascii="Times New Roman" w:hAnsi="Times New Roman"/>
          <w:i/>
          <w:sz w:val="24"/>
          <w:lang w:val="en-US"/>
        </w:rPr>
        <w:t>n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execute the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step</w:t>
      </w:r>
      <w:r w:rsidR="00F1496E" w:rsidRPr="00C4106D">
        <w:rPr>
          <w:rFonts w:ascii="Times New Roman" w:hAnsi="Times New Roman"/>
          <w:sz w:val="24"/>
          <w:lang w:val="en-US"/>
        </w:rPr>
        <w:t xml:space="preserve"> 2.</w:t>
      </w:r>
    </w:p>
    <w:p w:rsidR="00B11252" w:rsidRDefault="00C4106D" w:rsidP="00B112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Step</w:t>
      </w:r>
      <w:r w:rsidR="00F1496E" w:rsidRPr="003B0A6E">
        <w:rPr>
          <w:rFonts w:ascii="Times New Roman" w:hAnsi="Times New Roman"/>
          <w:sz w:val="24"/>
          <w:szCs w:val="24"/>
          <w:lang w:val="en-US"/>
        </w:rPr>
        <w:t xml:space="preserve"> 2.</w:t>
      </w:r>
      <w:proofErr w:type="gramEnd"/>
      <w:r w:rsidR="00F1496E" w:rsidRPr="003B0A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1252">
        <w:rPr>
          <w:rFonts w:ascii="Times New Roman" w:hAnsi="Times New Roman"/>
          <w:sz w:val="24"/>
          <w:lang w:val="en-US"/>
        </w:rPr>
        <w:t>For</w:t>
      </w:r>
      <w:r w:rsidR="00B11252" w:rsidRPr="00C4106D">
        <w:rPr>
          <w:rFonts w:ascii="Times New Roman" w:hAnsi="Times New Roman"/>
          <w:sz w:val="24"/>
          <w:lang w:val="en-US"/>
        </w:rPr>
        <w:t xml:space="preserve"> </w:t>
      </w:r>
      <w:r w:rsidR="00B11252">
        <w:rPr>
          <w:rFonts w:ascii="Times New Roman" w:hAnsi="Times New Roman"/>
          <w:sz w:val="24"/>
          <w:lang w:val="en-US"/>
        </w:rPr>
        <w:t>each</w:t>
      </w:r>
      <w:r w:rsidR="00B11252" w:rsidRPr="00C4106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11252">
        <w:rPr>
          <w:rFonts w:ascii="Times New Roman" w:hAnsi="Times New Roman"/>
          <w:i/>
          <w:sz w:val="24"/>
          <w:lang w:val="en-US"/>
        </w:rPr>
        <w:t>i</w:t>
      </w:r>
      <w:proofErr w:type="spellEnd"/>
      <w:r w:rsidR="00B11252" w:rsidRPr="00C4106D">
        <w:rPr>
          <w:rFonts w:ascii="Times New Roman" w:hAnsi="Times New Roman"/>
          <w:sz w:val="24"/>
          <w:lang w:val="en-US"/>
        </w:rPr>
        <w:t xml:space="preserve"> </w:t>
      </w:r>
      <w:r w:rsidR="00B11252">
        <w:rPr>
          <w:rFonts w:ascii="Times New Roman" w:hAnsi="Times New Roman"/>
          <w:sz w:val="24"/>
          <w:lang w:val="en-US"/>
        </w:rPr>
        <w:t>from</w:t>
      </w:r>
      <w:r w:rsidR="00B11252" w:rsidRPr="00C4106D">
        <w:rPr>
          <w:rFonts w:ascii="Times New Roman" w:hAnsi="Times New Roman"/>
          <w:sz w:val="24"/>
          <w:lang w:val="en-US"/>
        </w:rPr>
        <w:t xml:space="preserve"> 1 </w:t>
      </w:r>
      <w:r w:rsidR="00B11252">
        <w:rPr>
          <w:rFonts w:ascii="Times New Roman" w:hAnsi="Times New Roman"/>
          <w:sz w:val="24"/>
          <w:lang w:val="en-US"/>
        </w:rPr>
        <w:t>to</w:t>
      </w:r>
      <w:r w:rsidR="00B11252" w:rsidRPr="00C4106D">
        <w:rPr>
          <w:rFonts w:ascii="Times New Roman" w:hAnsi="Times New Roman"/>
          <w:sz w:val="24"/>
          <w:lang w:val="en-US"/>
        </w:rPr>
        <w:t xml:space="preserve"> </w:t>
      </w:r>
      <w:r w:rsidR="00B11252">
        <w:rPr>
          <w:rFonts w:ascii="Times New Roman" w:hAnsi="Times New Roman"/>
          <w:i/>
          <w:sz w:val="24"/>
          <w:lang w:val="en-US"/>
        </w:rPr>
        <w:t>m</w:t>
      </w:r>
      <w:r w:rsidR="00B11252" w:rsidRPr="00C4106D">
        <w:rPr>
          <w:rFonts w:ascii="Times New Roman" w:hAnsi="Times New Roman"/>
          <w:sz w:val="24"/>
          <w:lang w:val="en-US"/>
        </w:rPr>
        <w:t xml:space="preserve"> </w:t>
      </w:r>
      <w:r w:rsidR="00B11252">
        <w:rPr>
          <w:rFonts w:ascii="Times New Roman" w:hAnsi="Times New Roman"/>
          <w:sz w:val="24"/>
          <w:lang w:val="en-US"/>
        </w:rPr>
        <w:t>do</w:t>
      </w:r>
    </w:p>
    <w:p w:rsidR="00B11252" w:rsidRPr="00C4106D" w:rsidRDefault="00B11252" w:rsidP="00B11252">
      <w:pPr>
        <w:widowControl w:val="0"/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put</w:t>
      </w:r>
      <w:proofErr w:type="gramEnd"/>
      <w:r w:rsidRPr="003B0A6E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US"/>
        </w:rPr>
        <w:t>R</w:t>
      </w:r>
      <w:r>
        <w:rPr>
          <w:rFonts w:ascii="Times New Roman" w:hAnsi="Times New Roman"/>
          <w:i/>
          <w:sz w:val="24"/>
          <w:vertAlign w:val="subscript"/>
          <w:lang w:val="en-US"/>
        </w:rPr>
        <w:t>j</w:t>
      </w:r>
      <w:proofErr w:type="spellEnd"/>
      <w:r w:rsidRPr="003B0A6E">
        <w:rPr>
          <w:rFonts w:ascii="Times New Roman" w:hAnsi="Times New Roman"/>
          <w:sz w:val="24"/>
          <w:lang w:val="en-US"/>
        </w:rPr>
        <w:t xml:space="preserve"> =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Q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Pr="003B0A6E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CD6853">
        <w:rPr>
          <w:rFonts w:ascii="Times New Roman" w:hAnsi="Times New Roman"/>
          <w:position w:val="-20"/>
          <w:sz w:val="24"/>
          <w:szCs w:val="24"/>
        </w:rPr>
        <w:object w:dxaOrig="840" w:dyaOrig="460">
          <v:shape id="_x0000_i1032" type="#_x0000_t75" style="width:42.05pt;height:22.45pt" o:ole="">
            <v:imagedata r:id="rId23" o:title=""/>
          </v:shape>
          <o:OLEObject Type="Embed" ProgID="Equation.3" ShapeID="_x0000_i1032" DrawAspect="Content" ObjectID="_1645043666" r:id="rId24"/>
        </w:object>
      </w:r>
      <w:r w:rsidRPr="003B0A6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1496E" w:rsidRPr="00C4106D" w:rsidRDefault="00B11252" w:rsidP="00B11252">
      <w:pPr>
        <w:widowControl w:val="0"/>
        <w:spacing w:after="0" w:line="240" w:lineRule="auto"/>
        <w:ind w:left="285" w:firstLine="708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I</w:t>
      </w:r>
      <w:r w:rsidRPr="00C4106D">
        <w:rPr>
          <w:rFonts w:ascii="Times New Roman" w:hAnsi="Times New Roman"/>
          <w:sz w:val="24"/>
          <w:vertAlign w:val="subscript"/>
          <w:lang w:val="en-US"/>
        </w:rPr>
        <w:t>0</w:t>
      </w:r>
      <w:r w:rsidRPr="00C4106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and</w:t>
      </w:r>
      <w:r w:rsidRPr="00C4106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q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C4106D">
        <w:rPr>
          <w:rFonts w:ascii="Times New Roman" w:hAnsi="Times New Roman"/>
          <w:sz w:val="24"/>
          <w:szCs w:val="24"/>
          <w:lang w:val="en-US"/>
        </w:rPr>
        <w:t xml:space="preserve"> ≤ </w:t>
      </w:r>
      <w:proofErr w:type="spellStart"/>
      <w:r>
        <w:rPr>
          <w:rFonts w:ascii="Times New Roman" w:hAnsi="Times New Roman"/>
          <w:i/>
          <w:sz w:val="24"/>
          <w:lang w:val="en-US"/>
        </w:rPr>
        <w:t>R</w:t>
      </w:r>
      <w:r>
        <w:rPr>
          <w:rFonts w:ascii="Times New Roman" w:hAnsi="Times New Roman"/>
          <w:i/>
          <w:sz w:val="24"/>
          <w:vertAlign w:val="subscript"/>
          <w:lang w:val="en-US"/>
        </w:rPr>
        <w:t>j</w:t>
      </w:r>
      <w:proofErr w:type="spellEnd"/>
      <w:r w:rsidRPr="00C4106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then relocate</w:t>
      </w:r>
      <w:r w:rsidRPr="00C4106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496E">
        <w:rPr>
          <w:rFonts w:ascii="Times New Roman" w:hAnsi="Times New Roman"/>
          <w:i/>
          <w:sz w:val="24"/>
          <w:lang w:val="en-US"/>
        </w:rPr>
        <w:t>i</w:t>
      </w:r>
      <w:proofErr w:type="spellEnd"/>
      <w:r w:rsidRPr="00C4106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from</w:t>
      </w:r>
      <w:r w:rsidRPr="00C4106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I</w:t>
      </w:r>
      <w:r w:rsidRPr="00C4106D">
        <w:rPr>
          <w:rFonts w:ascii="Times New Roman" w:hAnsi="Times New Roman"/>
          <w:sz w:val="24"/>
          <w:vertAlign w:val="subscript"/>
          <w:lang w:val="en-US"/>
        </w:rPr>
        <w:t>0</w:t>
      </w:r>
      <w:r w:rsidRPr="00C4106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into</w:t>
      </w:r>
      <w:r w:rsidRPr="00C4106D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US"/>
        </w:rPr>
        <w:t>I</w:t>
      </w:r>
      <w:r>
        <w:rPr>
          <w:rFonts w:ascii="Times New Roman" w:hAnsi="Times New Roman"/>
          <w:i/>
          <w:sz w:val="24"/>
          <w:vertAlign w:val="subscript"/>
          <w:lang w:val="en-US"/>
        </w:rPr>
        <w:t>j</w:t>
      </w:r>
      <w:proofErr w:type="spellEnd"/>
      <w:r w:rsidRPr="00C4106D">
        <w:rPr>
          <w:rFonts w:ascii="Times New Roman" w:hAnsi="Times New Roman"/>
          <w:sz w:val="24"/>
          <w:lang w:val="en-US"/>
        </w:rPr>
        <w:t>.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</w:p>
    <w:p w:rsidR="00F1496E" w:rsidRPr="00C4106D" w:rsidRDefault="00C4106D" w:rsidP="00F94FC0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Output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the partition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 w:rsidRPr="00F1496E">
        <w:rPr>
          <w:rFonts w:ascii="Times New Roman" w:hAnsi="Times New Roman"/>
          <w:sz w:val="24"/>
          <w:lang w:val="en-US"/>
        </w:rPr>
        <w:t>ρ</w:t>
      </w:r>
      <w:r w:rsidR="00F1496E" w:rsidRPr="00C4106D">
        <w:rPr>
          <w:rFonts w:ascii="Times New Roman" w:hAnsi="Times New Roman"/>
          <w:sz w:val="24"/>
          <w:lang w:val="en-US"/>
        </w:rPr>
        <w:t xml:space="preserve"> = (</w:t>
      </w:r>
      <w:r w:rsidR="00F1496E" w:rsidRPr="00AB3352">
        <w:rPr>
          <w:rFonts w:ascii="Times New Roman" w:hAnsi="Times New Roman"/>
          <w:i/>
          <w:sz w:val="24"/>
          <w:lang w:val="en-US"/>
        </w:rPr>
        <w:t>I</w:t>
      </w:r>
      <w:r w:rsidR="00F1496E" w:rsidRPr="00C4106D">
        <w:rPr>
          <w:rFonts w:ascii="Times New Roman" w:hAnsi="Times New Roman"/>
          <w:sz w:val="24"/>
          <w:vertAlign w:val="subscript"/>
          <w:lang w:val="en-US"/>
        </w:rPr>
        <w:t>0</w:t>
      </w:r>
      <w:r w:rsidR="00F1496E" w:rsidRPr="00C4106D">
        <w:rPr>
          <w:rFonts w:ascii="Times New Roman" w:hAnsi="Times New Roman"/>
          <w:sz w:val="24"/>
          <w:lang w:val="en-US"/>
        </w:rPr>
        <w:t xml:space="preserve">, </w:t>
      </w:r>
      <w:proofErr w:type="gramStart"/>
      <w:r w:rsidR="00F1496E" w:rsidRPr="00AB3352">
        <w:rPr>
          <w:rFonts w:ascii="Times New Roman" w:hAnsi="Times New Roman"/>
          <w:i/>
          <w:sz w:val="24"/>
          <w:lang w:val="en-US"/>
        </w:rPr>
        <w:t>I</w:t>
      </w:r>
      <w:r w:rsidR="00F1496E" w:rsidRPr="00C4106D">
        <w:rPr>
          <w:rFonts w:ascii="Times New Roman" w:hAnsi="Times New Roman"/>
          <w:sz w:val="24"/>
          <w:vertAlign w:val="subscript"/>
          <w:lang w:val="en-US"/>
        </w:rPr>
        <w:t>1</w:t>
      </w:r>
      <w:r w:rsidR="00F1496E" w:rsidRPr="00C4106D">
        <w:rPr>
          <w:rFonts w:ascii="Times New Roman" w:hAnsi="Times New Roman"/>
          <w:sz w:val="24"/>
          <w:lang w:val="en-US"/>
        </w:rPr>
        <w:t>, …</w:t>
      </w:r>
      <w:proofErr w:type="gramEnd"/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 w:rsidR="00F1496E" w:rsidRPr="00AB3352">
        <w:rPr>
          <w:rFonts w:ascii="Times New Roman" w:hAnsi="Times New Roman"/>
          <w:i/>
          <w:sz w:val="24"/>
          <w:lang w:val="en-US"/>
        </w:rPr>
        <w:t>I</w:t>
      </w:r>
      <w:r w:rsidR="00F1496E">
        <w:rPr>
          <w:rFonts w:ascii="Times New Roman" w:hAnsi="Times New Roman"/>
          <w:i/>
          <w:sz w:val="24"/>
          <w:vertAlign w:val="subscript"/>
          <w:lang w:val="en-US"/>
        </w:rPr>
        <w:t>n</w:t>
      </w:r>
      <w:r w:rsidR="00F1496E" w:rsidRPr="00C4106D">
        <w:rPr>
          <w:rFonts w:ascii="Times New Roman" w:hAnsi="Times New Roman"/>
          <w:sz w:val="24"/>
          <w:lang w:val="en-US"/>
        </w:rPr>
        <w:t xml:space="preserve">) </w:t>
      </w:r>
      <w:r>
        <w:rPr>
          <w:rFonts w:ascii="Times New Roman" w:hAnsi="Times New Roman"/>
          <w:sz w:val="24"/>
          <w:lang w:val="en-US"/>
        </w:rPr>
        <w:t>of the set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 w:rsidR="00F1496E">
        <w:rPr>
          <w:rFonts w:ascii="Times New Roman" w:hAnsi="Times New Roman"/>
          <w:i/>
          <w:sz w:val="24"/>
          <w:lang w:val="en-US"/>
        </w:rPr>
        <w:t>I</w:t>
      </w:r>
      <w:r w:rsidR="00F1496E" w:rsidRPr="00C4106D">
        <w:rPr>
          <w:rFonts w:ascii="Times New Roman" w:hAnsi="Times New Roman"/>
          <w:sz w:val="24"/>
          <w:lang w:val="en-US"/>
        </w:rPr>
        <w:t>.</w:t>
      </w:r>
    </w:p>
    <w:p w:rsidR="00F94FC0" w:rsidRPr="00B44E68" w:rsidRDefault="00C4106D" w:rsidP="00F25F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sz w:val="28"/>
          <w:szCs w:val="28"/>
          <w:lang w:val="en-US"/>
        </w:rPr>
        <w:t>The proposed 0.5-effective algorithm MKP</w:t>
      </w:r>
      <w:r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consists in double execution of the </w:t>
      </w:r>
      <w:r w:rsidR="00AC4A7E" w:rsidRPr="00B44E68">
        <w:rPr>
          <w:rFonts w:ascii="Times New Roman" w:hAnsi="Times New Roman"/>
          <w:sz w:val="28"/>
          <w:szCs w:val="28"/>
          <w:lang w:val="en-US"/>
        </w:rPr>
        <w:t>packing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. In the both cases the processors are numbered </w:t>
      </w:r>
      <w:r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according to non-decreasing the size. The </w:t>
      </w:r>
      <w:r w:rsidR="00AC4A7E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>job</w:t>
      </w:r>
      <w:r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s 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are numbered </w:t>
      </w:r>
      <w:r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>according to non-increasing the eff</w:t>
      </w:r>
      <w:r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>ciency in the first case and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according to non-increasing the </w:t>
      </w:r>
      <w:r w:rsidR="00C35591"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>value</w:t>
      </w:r>
      <w:r w:rsidRPr="00B44E6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in the second case. </w:t>
      </w:r>
    </w:p>
    <w:p w:rsidR="00F1496E" w:rsidRPr="003B0A6E" w:rsidRDefault="00C4106D" w:rsidP="00C4106D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4106D">
        <w:rPr>
          <w:rFonts w:ascii="Times New Roman" w:hAnsi="Times New Roman"/>
          <w:b/>
          <w:sz w:val="24"/>
          <w:szCs w:val="24"/>
          <w:lang w:val="en-US"/>
        </w:rPr>
        <w:t>Algorithm</w:t>
      </w:r>
      <w:r w:rsidR="00F1496E" w:rsidRPr="003B0A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94FC0" w:rsidRPr="00C4106D">
        <w:rPr>
          <w:rFonts w:ascii="Times New Roman" w:hAnsi="Times New Roman"/>
          <w:b/>
          <w:sz w:val="24"/>
          <w:szCs w:val="24"/>
          <w:lang w:val="en-US"/>
        </w:rPr>
        <w:t>MKP</w:t>
      </w:r>
      <w:r w:rsidR="00F94FC0" w:rsidRPr="003B0A6E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</w:p>
    <w:p w:rsidR="00F1496E" w:rsidRPr="00C4106D" w:rsidRDefault="00C4106D" w:rsidP="00F149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Input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the sets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>
        <w:rPr>
          <w:rFonts w:ascii="Times New Roman" w:hAnsi="Times New Roman"/>
          <w:i/>
          <w:sz w:val="24"/>
          <w:szCs w:val="24"/>
          <w:lang w:val="en-US"/>
        </w:rPr>
        <w:t>I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1496E" w:rsidRPr="00F1496E">
        <w:rPr>
          <w:rFonts w:ascii="Times New Roman" w:hAnsi="Times New Roman"/>
          <w:i/>
          <w:sz w:val="24"/>
          <w:szCs w:val="24"/>
          <w:lang w:val="en-US"/>
        </w:rPr>
        <w:t>J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>, {</w:t>
      </w:r>
      <w:r w:rsidR="00F1496E">
        <w:rPr>
          <w:rFonts w:ascii="Times New Roman" w:hAnsi="Times New Roman"/>
          <w:i/>
          <w:sz w:val="24"/>
          <w:szCs w:val="24"/>
          <w:lang w:val="en-US"/>
        </w:rPr>
        <w:t>q</w:t>
      </w:r>
      <w:r w:rsidR="00F1496E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| </w:t>
      </w:r>
      <w:proofErr w:type="spellStart"/>
      <w:r w:rsidR="00F1496E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 w:rsidRPr="00F1496E">
        <w:rPr>
          <w:rFonts w:ascii="Times New Roman" w:hAnsi="Times New Roman"/>
          <w:i/>
          <w:sz w:val="24"/>
          <w:szCs w:val="24"/>
          <w:lang w:val="en-US"/>
        </w:rPr>
        <w:t>I</w:t>
      </w:r>
      <w:r w:rsidR="00F94FC0" w:rsidRPr="00C4106D">
        <w:rPr>
          <w:rFonts w:ascii="Cambria Math" w:hAnsi="Cambria Math"/>
          <w:sz w:val="24"/>
          <w:szCs w:val="24"/>
          <w:lang w:val="en-US"/>
        </w:rPr>
        <w:t> 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>}, {</w:t>
      </w:r>
      <w:r w:rsidR="00F1496E">
        <w:rPr>
          <w:rFonts w:ascii="Times New Roman" w:hAnsi="Times New Roman"/>
          <w:i/>
          <w:sz w:val="24"/>
          <w:szCs w:val="24"/>
          <w:lang w:val="en-US"/>
        </w:rPr>
        <w:t>c</w:t>
      </w:r>
      <w:r w:rsidR="00F1496E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| </w:t>
      </w:r>
      <w:proofErr w:type="spellStart"/>
      <w:r w:rsidR="00F1496E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 w:rsidRPr="00F1496E">
        <w:rPr>
          <w:rFonts w:ascii="Times New Roman" w:hAnsi="Times New Roman"/>
          <w:i/>
          <w:sz w:val="24"/>
          <w:szCs w:val="24"/>
          <w:lang w:val="en-US"/>
        </w:rPr>
        <w:t>I</w:t>
      </w:r>
      <w:r w:rsidR="00F94FC0" w:rsidRPr="00C4106D">
        <w:rPr>
          <w:rFonts w:ascii="Cambria Math" w:hAnsi="Cambria Math"/>
          <w:sz w:val="24"/>
          <w:szCs w:val="24"/>
          <w:lang w:val="en-US"/>
        </w:rPr>
        <w:t> 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},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>{</w:t>
      </w:r>
      <w:r w:rsidR="00F1496E">
        <w:rPr>
          <w:rFonts w:ascii="Times New Roman" w:hAnsi="Times New Roman"/>
          <w:i/>
          <w:sz w:val="24"/>
          <w:szCs w:val="24"/>
          <w:lang w:val="en-US"/>
        </w:rPr>
        <w:t>Q</w:t>
      </w:r>
      <w:r w:rsidR="00F1496E">
        <w:rPr>
          <w:rFonts w:ascii="Times New Roman" w:hAnsi="Times New Roman"/>
          <w:i/>
          <w:sz w:val="24"/>
          <w:szCs w:val="24"/>
          <w:vertAlign w:val="subscript"/>
          <w:lang w:val="en-US"/>
        </w:rPr>
        <w:t>j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| </w:t>
      </w:r>
      <w:r w:rsidR="00F1496E">
        <w:rPr>
          <w:rFonts w:ascii="Times New Roman" w:hAnsi="Times New Roman"/>
          <w:i/>
          <w:sz w:val="24"/>
          <w:szCs w:val="24"/>
          <w:lang w:val="en-US"/>
        </w:rPr>
        <w:t>j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>
        <w:rPr>
          <w:rFonts w:ascii="Times New Roman" w:hAnsi="Times New Roman"/>
          <w:i/>
          <w:sz w:val="24"/>
          <w:szCs w:val="24"/>
          <w:lang w:val="en-US"/>
        </w:rPr>
        <w:t>J</w:t>
      </w:r>
      <w:r w:rsidR="00F94FC0" w:rsidRPr="00C4106D">
        <w:rPr>
          <w:rFonts w:ascii="Cambria Math" w:hAnsi="Cambria Math"/>
          <w:sz w:val="24"/>
          <w:szCs w:val="24"/>
          <w:lang w:val="en-US"/>
        </w:rPr>
        <w:t> 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}, </w:t>
      </w:r>
      <w:r>
        <w:rPr>
          <w:rFonts w:ascii="Times New Roman" w:hAnsi="Times New Roman"/>
          <w:sz w:val="24"/>
          <w:szCs w:val="24"/>
          <w:lang w:val="en-US"/>
        </w:rPr>
        <w:t>where</w:t>
      </w:r>
      <w:r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j</w:t>
      </w:r>
      <w:r w:rsidRPr="00C4106D">
        <w:rPr>
          <w:rFonts w:ascii="Times New Roman" w:hAnsi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/>
          <w:i/>
          <w:sz w:val="24"/>
          <w:szCs w:val="24"/>
          <w:lang w:val="en-US"/>
        </w:rPr>
        <w:t>k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implies </w:t>
      </w:r>
      <w:proofErr w:type="spellStart"/>
      <w:r w:rsidR="00F1496E">
        <w:rPr>
          <w:rFonts w:ascii="Times New Roman" w:hAnsi="Times New Roman"/>
          <w:i/>
          <w:sz w:val="24"/>
          <w:szCs w:val="24"/>
          <w:lang w:val="en-US"/>
        </w:rPr>
        <w:t>Q</w:t>
      </w:r>
      <w:r w:rsidR="00F1496E">
        <w:rPr>
          <w:rFonts w:ascii="Times New Roman" w:hAnsi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≤ </w:t>
      </w:r>
      <w:proofErr w:type="spellStart"/>
      <w:r w:rsidR="00F1496E">
        <w:rPr>
          <w:rFonts w:ascii="Times New Roman" w:hAnsi="Times New Roman"/>
          <w:i/>
          <w:sz w:val="24"/>
          <w:szCs w:val="24"/>
          <w:lang w:val="en-US"/>
        </w:rPr>
        <w:t>Q</w:t>
      </w:r>
      <w:r w:rsidR="00F1496E">
        <w:rPr>
          <w:rFonts w:ascii="Times New Roman" w:hAnsi="Times New Roman"/>
          <w:i/>
          <w:sz w:val="24"/>
          <w:szCs w:val="24"/>
          <w:vertAlign w:val="subscript"/>
          <w:lang w:val="en-US"/>
        </w:rPr>
        <w:t>k</w:t>
      </w:r>
      <w:proofErr w:type="spellEnd"/>
      <w:r w:rsidR="00F1496E" w:rsidRPr="00C4106D">
        <w:rPr>
          <w:rFonts w:ascii="Times New Roman" w:hAnsi="Times New Roman"/>
          <w:sz w:val="24"/>
          <w:szCs w:val="24"/>
          <w:lang w:val="en-US"/>
        </w:rPr>
        <w:t>.</w:t>
      </w:r>
    </w:p>
    <w:p w:rsidR="00F94FC0" w:rsidRPr="00C4106D" w:rsidRDefault="00C4106D" w:rsidP="00F94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Step</w:t>
      </w:r>
      <w:r w:rsidR="00F1496E" w:rsidRPr="003B0A6E">
        <w:rPr>
          <w:rFonts w:ascii="Times New Roman" w:hAnsi="Times New Roman"/>
          <w:sz w:val="24"/>
          <w:szCs w:val="24"/>
          <w:lang w:val="en-US"/>
        </w:rPr>
        <w:t xml:space="preserve"> 1.</w:t>
      </w:r>
      <w:proofErr w:type="gramEnd"/>
      <w:r w:rsidR="00F1496E" w:rsidRPr="003B0A6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4106D">
        <w:rPr>
          <w:rFonts w:ascii="Times New Roman" w:hAnsi="Times New Roman"/>
          <w:sz w:val="24"/>
          <w:szCs w:val="24"/>
          <w:lang w:val="en-US"/>
        </w:rPr>
        <w:t>stablish a numbering of the set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4FC0" w:rsidRPr="00F94FC0">
        <w:rPr>
          <w:rFonts w:ascii="Times New Roman" w:hAnsi="Times New Roman"/>
          <w:i/>
          <w:sz w:val="24"/>
          <w:szCs w:val="24"/>
          <w:lang w:val="en-US"/>
        </w:rPr>
        <w:t>I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such that </w:t>
      </w:r>
      <w:r w:rsidRPr="00F1496E"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C4106D">
        <w:rPr>
          <w:rFonts w:ascii="Times New Roman" w:hAnsi="Times New Roman"/>
          <w:sz w:val="24"/>
          <w:szCs w:val="24"/>
          <w:lang w:val="en-US"/>
        </w:rPr>
        <w:t xml:space="preserve"> ≥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k</w:t>
      </w:r>
      <w:proofErr w:type="spellEnd"/>
      <w:r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for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C4106D">
        <w:rPr>
          <w:rFonts w:ascii="Times New Roman" w:hAnsi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/>
          <w:i/>
          <w:sz w:val="24"/>
          <w:szCs w:val="24"/>
          <w:lang w:val="en-US"/>
        </w:rPr>
        <w:t>k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94FC0" w:rsidRPr="003B0A6E" w:rsidRDefault="00C4106D" w:rsidP="00F94F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 w:rsidRPr="00C4106D">
        <w:rPr>
          <w:rFonts w:ascii="Times New Roman" w:hAnsi="Times New Roman"/>
          <w:sz w:val="24"/>
          <w:szCs w:val="24"/>
          <w:lang w:val="en-US"/>
        </w:rPr>
        <w:t xml:space="preserve">Performing the </w:t>
      </w:r>
      <w:r w:rsidR="00AC4A7E">
        <w:rPr>
          <w:rFonts w:ascii="Times New Roman" w:hAnsi="Times New Roman"/>
          <w:sz w:val="24"/>
          <w:szCs w:val="24"/>
          <w:lang w:val="en-US"/>
        </w:rPr>
        <w:t>packing</w:t>
      </w:r>
      <w:r w:rsidRPr="00C4106D">
        <w:rPr>
          <w:rFonts w:ascii="Times New Roman" w:hAnsi="Times New Roman"/>
          <w:sz w:val="24"/>
          <w:szCs w:val="24"/>
          <w:lang w:val="en-US"/>
        </w:rPr>
        <w:t>, find a partition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 w:rsidRPr="00F1496E">
        <w:rPr>
          <w:rFonts w:ascii="Times New Roman" w:hAnsi="Times New Roman"/>
          <w:sz w:val="24"/>
          <w:lang w:val="en-US"/>
        </w:rPr>
        <w:t>ρ</w:t>
      </w:r>
      <w:r w:rsidR="00F1496E" w:rsidRPr="00C4106D">
        <w:rPr>
          <w:rFonts w:ascii="Times New Roman" w:hAnsi="Times New Roman"/>
          <w:sz w:val="24"/>
          <w:vertAlign w:val="subscript"/>
          <w:lang w:val="en-US"/>
        </w:rPr>
        <w:t>1</w:t>
      </w:r>
      <w:r w:rsidR="00F1496E" w:rsidRPr="00C4106D">
        <w:rPr>
          <w:rFonts w:ascii="Times New Roman" w:hAnsi="Times New Roman"/>
          <w:sz w:val="24"/>
          <w:lang w:val="en-US"/>
        </w:rPr>
        <w:t xml:space="preserve"> = (</w:t>
      </w:r>
      <w:r w:rsidR="00F1496E" w:rsidRPr="00AB3352">
        <w:rPr>
          <w:rFonts w:ascii="Times New Roman" w:hAnsi="Times New Roman"/>
          <w:i/>
          <w:sz w:val="24"/>
          <w:lang w:val="en-US"/>
        </w:rPr>
        <w:t>I</w:t>
      </w:r>
      <w:r w:rsidR="00F94FC0" w:rsidRPr="00C4106D">
        <w:rPr>
          <w:rFonts w:ascii="Times New Roman" w:hAnsi="Times New Roman"/>
          <w:sz w:val="24"/>
          <w:vertAlign w:val="subscript"/>
          <w:lang w:val="en-US"/>
        </w:rPr>
        <w:t>1</w:t>
      </w:r>
      <w:proofErr w:type="gramStart"/>
      <w:r w:rsidR="00F94FC0" w:rsidRPr="00C4106D">
        <w:rPr>
          <w:rFonts w:ascii="Times New Roman" w:hAnsi="Times New Roman"/>
          <w:sz w:val="24"/>
          <w:vertAlign w:val="subscript"/>
          <w:lang w:val="en-US"/>
        </w:rPr>
        <w:t>,</w:t>
      </w:r>
      <w:r w:rsidR="00F1496E" w:rsidRPr="00C4106D">
        <w:rPr>
          <w:rFonts w:ascii="Times New Roman" w:hAnsi="Times New Roman"/>
          <w:sz w:val="24"/>
          <w:vertAlign w:val="subscript"/>
          <w:lang w:val="en-US"/>
        </w:rPr>
        <w:t>0</w:t>
      </w:r>
      <w:proofErr w:type="gramEnd"/>
      <w:r w:rsidR="00F1496E" w:rsidRPr="00C4106D">
        <w:rPr>
          <w:rFonts w:ascii="Times New Roman" w:hAnsi="Times New Roman"/>
          <w:sz w:val="24"/>
          <w:lang w:val="en-US"/>
        </w:rPr>
        <w:t xml:space="preserve">, </w:t>
      </w:r>
      <w:r w:rsidR="00F1496E" w:rsidRPr="00AB3352">
        <w:rPr>
          <w:rFonts w:ascii="Times New Roman" w:hAnsi="Times New Roman"/>
          <w:i/>
          <w:sz w:val="24"/>
          <w:lang w:val="en-US"/>
        </w:rPr>
        <w:t>I</w:t>
      </w:r>
      <w:r w:rsidR="00F94FC0" w:rsidRPr="00C4106D">
        <w:rPr>
          <w:rFonts w:ascii="Times New Roman" w:hAnsi="Times New Roman"/>
          <w:sz w:val="24"/>
          <w:vertAlign w:val="subscript"/>
          <w:lang w:val="en-US"/>
        </w:rPr>
        <w:t>1,</w:t>
      </w:r>
      <w:r w:rsidR="00F1496E" w:rsidRPr="00C4106D">
        <w:rPr>
          <w:rFonts w:ascii="Times New Roman" w:hAnsi="Times New Roman"/>
          <w:sz w:val="24"/>
          <w:vertAlign w:val="subscript"/>
          <w:lang w:val="en-US"/>
        </w:rPr>
        <w:t>1</w:t>
      </w:r>
      <w:r w:rsidR="00F1496E" w:rsidRPr="00C4106D">
        <w:rPr>
          <w:rFonts w:ascii="Times New Roman" w:hAnsi="Times New Roman"/>
          <w:sz w:val="24"/>
          <w:lang w:val="en-US"/>
        </w:rPr>
        <w:t xml:space="preserve">, … </w:t>
      </w:r>
      <w:r w:rsidR="00F1496E" w:rsidRPr="00AB3352">
        <w:rPr>
          <w:rFonts w:ascii="Times New Roman" w:hAnsi="Times New Roman"/>
          <w:i/>
          <w:sz w:val="24"/>
          <w:lang w:val="en-US"/>
        </w:rPr>
        <w:t>I</w:t>
      </w:r>
      <w:r w:rsidR="00F94FC0" w:rsidRPr="003B0A6E">
        <w:rPr>
          <w:rFonts w:ascii="Times New Roman" w:hAnsi="Times New Roman"/>
          <w:sz w:val="24"/>
          <w:vertAlign w:val="subscript"/>
          <w:lang w:val="en-US"/>
        </w:rPr>
        <w:t>1,</w:t>
      </w:r>
      <w:r w:rsidR="00F1496E">
        <w:rPr>
          <w:rFonts w:ascii="Times New Roman" w:hAnsi="Times New Roman"/>
          <w:i/>
          <w:sz w:val="24"/>
          <w:vertAlign w:val="subscript"/>
          <w:lang w:val="en-US"/>
        </w:rPr>
        <w:t>n</w:t>
      </w:r>
      <w:r w:rsidR="00F1496E" w:rsidRPr="003B0A6E">
        <w:rPr>
          <w:rFonts w:ascii="Times New Roman" w:hAnsi="Times New Roman"/>
          <w:sz w:val="24"/>
          <w:lang w:val="en-US"/>
        </w:rPr>
        <w:t xml:space="preserve">) </w:t>
      </w:r>
      <w:r>
        <w:rPr>
          <w:rFonts w:ascii="Times New Roman" w:hAnsi="Times New Roman"/>
          <w:sz w:val="24"/>
          <w:lang w:val="en-US"/>
        </w:rPr>
        <w:t>of the set</w:t>
      </w:r>
      <w:r w:rsidR="00F1496E" w:rsidRPr="003B0A6E">
        <w:rPr>
          <w:rFonts w:ascii="Times New Roman" w:hAnsi="Times New Roman"/>
          <w:sz w:val="24"/>
          <w:lang w:val="en-US"/>
        </w:rPr>
        <w:t xml:space="preserve"> </w:t>
      </w:r>
      <w:r w:rsidR="00F1496E">
        <w:rPr>
          <w:rFonts w:ascii="Times New Roman" w:hAnsi="Times New Roman"/>
          <w:i/>
          <w:sz w:val="24"/>
          <w:lang w:val="en-US"/>
        </w:rPr>
        <w:t>I</w:t>
      </w:r>
      <w:r w:rsidR="00F1496E" w:rsidRPr="003B0A6E">
        <w:rPr>
          <w:rFonts w:ascii="Times New Roman" w:hAnsi="Times New Roman"/>
          <w:sz w:val="24"/>
          <w:lang w:val="en-US"/>
        </w:rPr>
        <w:t xml:space="preserve">. </w:t>
      </w:r>
    </w:p>
    <w:p w:rsidR="00F1496E" w:rsidRPr="003B0A6E" w:rsidRDefault="00C4106D" w:rsidP="00F94F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Put</w:t>
      </w:r>
      <w:r w:rsidR="00F1496E" w:rsidRPr="003B0A6E">
        <w:rPr>
          <w:rFonts w:ascii="Times New Roman" w:hAnsi="Times New Roman"/>
          <w:sz w:val="24"/>
          <w:lang w:val="en-US"/>
        </w:rPr>
        <w:t xml:space="preserve"> </w:t>
      </w:r>
      <w:r w:rsidR="00F1496E">
        <w:rPr>
          <w:rFonts w:ascii="Times New Roman" w:hAnsi="Times New Roman"/>
          <w:i/>
          <w:sz w:val="24"/>
          <w:lang w:val="en-US"/>
        </w:rPr>
        <w:t>V</w:t>
      </w:r>
      <w:r w:rsidR="00F1496E" w:rsidRPr="003B0A6E">
        <w:rPr>
          <w:rFonts w:ascii="Times New Roman" w:hAnsi="Times New Roman"/>
          <w:sz w:val="24"/>
          <w:vertAlign w:val="subscript"/>
          <w:lang w:val="en-US"/>
        </w:rPr>
        <w:t>1</w:t>
      </w:r>
      <w:r w:rsidR="00F1496E" w:rsidRPr="003B0A6E">
        <w:rPr>
          <w:rFonts w:ascii="Times New Roman" w:hAnsi="Times New Roman"/>
          <w:sz w:val="24"/>
          <w:lang w:val="en-US"/>
        </w:rPr>
        <w:t xml:space="preserve"> = </w:t>
      </w:r>
      <w:r w:rsidR="00F94FC0" w:rsidRPr="00F94FC0">
        <w:rPr>
          <w:rFonts w:ascii="Times New Roman" w:hAnsi="Times New Roman"/>
          <w:position w:val="-20"/>
          <w:sz w:val="24"/>
          <w:szCs w:val="24"/>
        </w:rPr>
        <w:object w:dxaOrig="920" w:dyaOrig="460">
          <v:shape id="_x0000_i1033" type="#_x0000_t75" style="width:46.2pt;height:22.45pt" o:ole="">
            <v:imagedata r:id="rId25" o:title=""/>
          </v:shape>
          <o:OLEObject Type="Embed" ProgID="Equation.3" ShapeID="_x0000_i1033" DrawAspect="Content" ObjectID="_1645043667" r:id="rId26"/>
        </w:object>
      </w:r>
    </w:p>
    <w:p w:rsidR="00F94FC0" w:rsidRPr="00C4106D" w:rsidRDefault="00C4106D" w:rsidP="00F149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Step</w:t>
      </w:r>
      <w:r w:rsidR="00F1496E" w:rsidRPr="003B0A6E">
        <w:rPr>
          <w:rFonts w:ascii="Times New Roman" w:hAnsi="Times New Roman"/>
          <w:sz w:val="24"/>
          <w:szCs w:val="24"/>
          <w:lang w:val="en-US"/>
        </w:rPr>
        <w:t xml:space="preserve"> 2.</w:t>
      </w:r>
      <w:proofErr w:type="gramEnd"/>
      <w:r w:rsidR="00F1496E" w:rsidRPr="003B0A6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4106D">
        <w:rPr>
          <w:rFonts w:ascii="Times New Roman" w:hAnsi="Times New Roman"/>
          <w:sz w:val="24"/>
          <w:szCs w:val="24"/>
          <w:lang w:val="en-US"/>
        </w:rPr>
        <w:t>stablish a numbering of the set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4FC0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such that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4FC0">
        <w:rPr>
          <w:rFonts w:ascii="Times New Roman" w:hAnsi="Times New Roman"/>
          <w:i/>
          <w:sz w:val="24"/>
          <w:szCs w:val="24"/>
          <w:lang w:val="en-US"/>
        </w:rPr>
        <w:t>c</w:t>
      </w:r>
      <w:r w:rsidR="00F1496E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≥ </w:t>
      </w:r>
      <w:proofErr w:type="spellStart"/>
      <w:r w:rsidR="00F94FC0">
        <w:rPr>
          <w:rFonts w:ascii="Times New Roman" w:hAnsi="Times New Roman"/>
          <w:i/>
          <w:sz w:val="24"/>
          <w:szCs w:val="24"/>
          <w:lang w:val="en-US"/>
        </w:rPr>
        <w:t>c</w:t>
      </w:r>
      <w:r w:rsidR="00F1496E">
        <w:rPr>
          <w:rFonts w:ascii="Times New Roman" w:hAnsi="Times New Roman"/>
          <w:i/>
          <w:sz w:val="24"/>
          <w:szCs w:val="24"/>
          <w:vertAlign w:val="subscript"/>
          <w:lang w:val="en-US"/>
        </w:rPr>
        <w:t>k</w:t>
      </w:r>
      <w:proofErr w:type="spellEnd"/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496E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&lt; </w:t>
      </w:r>
      <w:r w:rsidR="00F1496E">
        <w:rPr>
          <w:rFonts w:ascii="Times New Roman" w:hAnsi="Times New Roman"/>
          <w:i/>
          <w:sz w:val="24"/>
          <w:szCs w:val="24"/>
          <w:lang w:val="en-US"/>
        </w:rPr>
        <w:t>k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94FC0" w:rsidRPr="003B0A6E" w:rsidRDefault="00C4106D" w:rsidP="00F94F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 w:rsidRPr="00C4106D">
        <w:rPr>
          <w:rFonts w:ascii="Times New Roman" w:hAnsi="Times New Roman"/>
          <w:sz w:val="24"/>
          <w:szCs w:val="24"/>
          <w:lang w:val="en-US"/>
        </w:rPr>
        <w:t xml:space="preserve">Performing the </w:t>
      </w:r>
      <w:r w:rsidR="00AC4A7E">
        <w:rPr>
          <w:rFonts w:ascii="Times New Roman" w:hAnsi="Times New Roman"/>
          <w:sz w:val="24"/>
          <w:szCs w:val="24"/>
          <w:lang w:val="en-US"/>
        </w:rPr>
        <w:t>packing</w:t>
      </w:r>
      <w:r w:rsidRPr="00C4106D">
        <w:rPr>
          <w:rFonts w:ascii="Times New Roman" w:hAnsi="Times New Roman"/>
          <w:sz w:val="24"/>
          <w:szCs w:val="24"/>
          <w:lang w:val="en-US"/>
        </w:rPr>
        <w:t>, find a partition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 w:rsidRPr="00F1496E">
        <w:rPr>
          <w:rFonts w:ascii="Times New Roman" w:hAnsi="Times New Roman"/>
          <w:sz w:val="24"/>
          <w:lang w:val="en-US"/>
        </w:rPr>
        <w:t>ρ</w:t>
      </w:r>
      <w:r w:rsidR="00F1496E" w:rsidRPr="00C4106D">
        <w:rPr>
          <w:rFonts w:ascii="Times New Roman" w:hAnsi="Times New Roman"/>
          <w:sz w:val="24"/>
          <w:vertAlign w:val="subscript"/>
          <w:lang w:val="en-US"/>
        </w:rPr>
        <w:t>2</w:t>
      </w:r>
      <w:r w:rsidR="00F1496E" w:rsidRPr="00C4106D">
        <w:rPr>
          <w:rFonts w:ascii="Times New Roman" w:hAnsi="Times New Roman"/>
          <w:sz w:val="24"/>
          <w:lang w:val="en-US"/>
        </w:rPr>
        <w:t xml:space="preserve"> = (</w:t>
      </w:r>
      <w:r w:rsidR="00F1496E" w:rsidRPr="00AB3352">
        <w:rPr>
          <w:rFonts w:ascii="Times New Roman" w:hAnsi="Times New Roman"/>
          <w:i/>
          <w:sz w:val="24"/>
          <w:lang w:val="en-US"/>
        </w:rPr>
        <w:t>I</w:t>
      </w:r>
      <w:r w:rsidR="00F94FC0" w:rsidRPr="00C4106D">
        <w:rPr>
          <w:rFonts w:ascii="Times New Roman" w:hAnsi="Times New Roman"/>
          <w:sz w:val="24"/>
          <w:vertAlign w:val="subscript"/>
          <w:lang w:val="en-US"/>
        </w:rPr>
        <w:t>2</w:t>
      </w:r>
      <w:proofErr w:type="gramStart"/>
      <w:r w:rsidR="00F94FC0" w:rsidRPr="00C4106D">
        <w:rPr>
          <w:rFonts w:ascii="Times New Roman" w:hAnsi="Times New Roman"/>
          <w:sz w:val="24"/>
          <w:vertAlign w:val="subscript"/>
          <w:lang w:val="en-US"/>
        </w:rPr>
        <w:t>,</w:t>
      </w:r>
      <w:r w:rsidR="00F1496E" w:rsidRPr="00C4106D">
        <w:rPr>
          <w:rFonts w:ascii="Times New Roman" w:hAnsi="Times New Roman"/>
          <w:sz w:val="24"/>
          <w:vertAlign w:val="subscript"/>
          <w:lang w:val="en-US"/>
        </w:rPr>
        <w:t>0</w:t>
      </w:r>
      <w:proofErr w:type="gramEnd"/>
      <w:r w:rsidR="00F1496E" w:rsidRPr="00C4106D">
        <w:rPr>
          <w:rFonts w:ascii="Times New Roman" w:hAnsi="Times New Roman"/>
          <w:sz w:val="24"/>
          <w:lang w:val="en-US"/>
        </w:rPr>
        <w:t xml:space="preserve">, </w:t>
      </w:r>
      <w:r w:rsidR="00F1496E" w:rsidRPr="00AB3352">
        <w:rPr>
          <w:rFonts w:ascii="Times New Roman" w:hAnsi="Times New Roman"/>
          <w:i/>
          <w:sz w:val="24"/>
          <w:lang w:val="en-US"/>
        </w:rPr>
        <w:t>I</w:t>
      </w:r>
      <w:r w:rsidR="00F94FC0" w:rsidRPr="00C4106D">
        <w:rPr>
          <w:rFonts w:ascii="Times New Roman" w:hAnsi="Times New Roman"/>
          <w:sz w:val="24"/>
          <w:vertAlign w:val="subscript"/>
          <w:lang w:val="en-US"/>
        </w:rPr>
        <w:t>2,</w:t>
      </w:r>
      <w:r w:rsidR="00F1496E" w:rsidRPr="00C4106D">
        <w:rPr>
          <w:rFonts w:ascii="Times New Roman" w:hAnsi="Times New Roman"/>
          <w:sz w:val="24"/>
          <w:vertAlign w:val="subscript"/>
          <w:lang w:val="en-US"/>
        </w:rPr>
        <w:t>1</w:t>
      </w:r>
      <w:r w:rsidR="00F1496E" w:rsidRPr="00C4106D">
        <w:rPr>
          <w:rFonts w:ascii="Times New Roman" w:hAnsi="Times New Roman"/>
          <w:sz w:val="24"/>
          <w:lang w:val="en-US"/>
        </w:rPr>
        <w:t xml:space="preserve">, … </w:t>
      </w:r>
      <w:r w:rsidR="00F1496E" w:rsidRPr="00AB3352">
        <w:rPr>
          <w:rFonts w:ascii="Times New Roman" w:hAnsi="Times New Roman"/>
          <w:i/>
          <w:sz w:val="24"/>
          <w:lang w:val="en-US"/>
        </w:rPr>
        <w:t>I</w:t>
      </w:r>
      <w:r w:rsidR="00F94FC0" w:rsidRPr="003B0A6E">
        <w:rPr>
          <w:rFonts w:ascii="Times New Roman" w:hAnsi="Times New Roman"/>
          <w:sz w:val="24"/>
          <w:vertAlign w:val="subscript"/>
          <w:lang w:val="en-US"/>
        </w:rPr>
        <w:t>2,</w:t>
      </w:r>
      <w:r w:rsidR="00F1496E">
        <w:rPr>
          <w:rFonts w:ascii="Times New Roman" w:hAnsi="Times New Roman"/>
          <w:i/>
          <w:sz w:val="24"/>
          <w:vertAlign w:val="subscript"/>
          <w:lang w:val="en-US"/>
        </w:rPr>
        <w:t>n</w:t>
      </w:r>
      <w:r w:rsidR="00F1496E" w:rsidRPr="003B0A6E">
        <w:rPr>
          <w:rFonts w:ascii="Times New Roman" w:hAnsi="Times New Roman"/>
          <w:sz w:val="24"/>
          <w:lang w:val="en-US"/>
        </w:rPr>
        <w:t xml:space="preserve">) </w:t>
      </w:r>
      <w:r w:rsidR="00AC4A7E">
        <w:rPr>
          <w:rFonts w:ascii="Times New Roman" w:hAnsi="Times New Roman"/>
          <w:sz w:val="24"/>
          <w:lang w:val="en-US"/>
        </w:rPr>
        <w:t>of the set</w:t>
      </w:r>
      <w:r w:rsidR="00F1496E" w:rsidRPr="003B0A6E">
        <w:rPr>
          <w:rFonts w:ascii="Times New Roman" w:hAnsi="Times New Roman"/>
          <w:sz w:val="24"/>
          <w:lang w:val="en-US"/>
        </w:rPr>
        <w:t xml:space="preserve"> </w:t>
      </w:r>
      <w:r w:rsidR="00F1496E">
        <w:rPr>
          <w:rFonts w:ascii="Times New Roman" w:hAnsi="Times New Roman"/>
          <w:i/>
          <w:sz w:val="24"/>
          <w:lang w:val="en-US"/>
        </w:rPr>
        <w:t>I</w:t>
      </w:r>
      <w:r w:rsidR="00F1496E" w:rsidRPr="003B0A6E">
        <w:rPr>
          <w:rFonts w:ascii="Times New Roman" w:hAnsi="Times New Roman"/>
          <w:sz w:val="24"/>
          <w:lang w:val="en-US"/>
        </w:rPr>
        <w:t xml:space="preserve">. </w:t>
      </w:r>
    </w:p>
    <w:p w:rsidR="00F1496E" w:rsidRPr="003B0A6E" w:rsidRDefault="00C4106D" w:rsidP="00F94F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Put</w:t>
      </w:r>
      <w:r w:rsidR="00F1496E" w:rsidRPr="003B0A6E">
        <w:rPr>
          <w:rFonts w:ascii="Times New Roman" w:hAnsi="Times New Roman"/>
          <w:sz w:val="24"/>
          <w:lang w:val="en-US"/>
        </w:rPr>
        <w:t xml:space="preserve"> </w:t>
      </w:r>
      <w:r w:rsidR="00F1496E">
        <w:rPr>
          <w:rFonts w:ascii="Times New Roman" w:hAnsi="Times New Roman"/>
          <w:i/>
          <w:sz w:val="24"/>
          <w:lang w:val="en-US"/>
        </w:rPr>
        <w:t>V</w:t>
      </w:r>
      <w:r w:rsidR="00F1496E" w:rsidRPr="003B0A6E">
        <w:rPr>
          <w:rFonts w:ascii="Times New Roman" w:hAnsi="Times New Roman"/>
          <w:sz w:val="24"/>
          <w:vertAlign w:val="subscript"/>
          <w:lang w:val="en-US"/>
        </w:rPr>
        <w:t>2</w:t>
      </w:r>
      <w:r w:rsidR="00F1496E" w:rsidRPr="003B0A6E">
        <w:rPr>
          <w:rFonts w:ascii="Times New Roman" w:hAnsi="Times New Roman"/>
          <w:sz w:val="24"/>
          <w:lang w:val="en-US"/>
        </w:rPr>
        <w:t xml:space="preserve"> = </w:t>
      </w:r>
      <w:r w:rsidR="00F94FC0" w:rsidRPr="00F94FC0">
        <w:rPr>
          <w:rFonts w:ascii="Times New Roman" w:hAnsi="Times New Roman"/>
          <w:position w:val="-20"/>
          <w:sz w:val="24"/>
          <w:szCs w:val="24"/>
        </w:rPr>
        <w:object w:dxaOrig="940" w:dyaOrig="460">
          <v:shape id="_x0000_i1034" type="#_x0000_t75" style="width:47.05pt;height:22.45pt" o:ole="">
            <v:imagedata r:id="rId27" o:title=""/>
          </v:shape>
          <o:OLEObject Type="Embed" ProgID="Equation.3" ShapeID="_x0000_i1034" DrawAspect="Content" ObjectID="_1645043668" r:id="rId28"/>
        </w:object>
      </w:r>
    </w:p>
    <w:p w:rsidR="00F1496E" w:rsidRPr="00C4106D" w:rsidRDefault="00C4106D" w:rsidP="00F149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Step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3.</w:t>
      </w:r>
      <w:proofErr w:type="gramEnd"/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Put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>
        <w:rPr>
          <w:rFonts w:ascii="Times New Roman" w:hAnsi="Times New Roman"/>
          <w:sz w:val="24"/>
          <w:szCs w:val="24"/>
        </w:rPr>
        <w:t>ρ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F1496E" w:rsidRPr="00F1496E">
        <w:rPr>
          <w:rFonts w:ascii="Times New Roman" w:hAnsi="Times New Roman"/>
          <w:sz w:val="24"/>
          <w:lang w:val="en-US"/>
        </w:rPr>
        <w:t>ρ</w:t>
      </w:r>
      <w:r w:rsidR="00F1496E" w:rsidRPr="00C4106D">
        <w:rPr>
          <w:rFonts w:ascii="Times New Roman" w:hAnsi="Times New Roman"/>
          <w:sz w:val="24"/>
          <w:vertAlign w:val="subscript"/>
          <w:lang w:val="en-US"/>
        </w:rPr>
        <w:t>1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if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 w:rsidR="00F1496E">
        <w:rPr>
          <w:rFonts w:ascii="Times New Roman" w:hAnsi="Times New Roman"/>
          <w:i/>
          <w:sz w:val="24"/>
          <w:lang w:val="en-US"/>
        </w:rPr>
        <w:t>V</w:t>
      </w:r>
      <w:r w:rsidR="00F1496E" w:rsidRPr="00C4106D">
        <w:rPr>
          <w:rFonts w:ascii="Times New Roman" w:hAnsi="Times New Roman"/>
          <w:sz w:val="24"/>
          <w:vertAlign w:val="subscript"/>
          <w:lang w:val="en-US"/>
        </w:rPr>
        <w:t>1</w:t>
      </w:r>
      <w:r w:rsidR="00F1496E" w:rsidRPr="00C4106D">
        <w:rPr>
          <w:rFonts w:ascii="Times New Roman" w:hAnsi="Times New Roman"/>
          <w:sz w:val="24"/>
          <w:lang w:val="en-US"/>
        </w:rPr>
        <w:t xml:space="preserve"> ≥ </w:t>
      </w:r>
      <w:r w:rsidR="00F1496E">
        <w:rPr>
          <w:rFonts w:ascii="Times New Roman" w:hAnsi="Times New Roman"/>
          <w:i/>
          <w:sz w:val="24"/>
          <w:lang w:val="en-US"/>
        </w:rPr>
        <w:t>V</w:t>
      </w:r>
      <w:r w:rsidR="00F1496E" w:rsidRPr="00C4106D">
        <w:rPr>
          <w:rFonts w:ascii="Times New Roman" w:hAnsi="Times New Roman"/>
          <w:sz w:val="24"/>
          <w:vertAlign w:val="subscript"/>
          <w:lang w:val="en-US"/>
        </w:rPr>
        <w:t>2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and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 w:rsidR="00F1496E">
        <w:rPr>
          <w:rFonts w:ascii="Times New Roman" w:hAnsi="Times New Roman"/>
          <w:sz w:val="24"/>
          <w:szCs w:val="24"/>
        </w:rPr>
        <w:t>ρ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F1496E" w:rsidRPr="00F1496E">
        <w:rPr>
          <w:rFonts w:ascii="Times New Roman" w:hAnsi="Times New Roman"/>
          <w:sz w:val="24"/>
          <w:lang w:val="en-US"/>
        </w:rPr>
        <w:t>ρ</w:t>
      </w:r>
      <w:r w:rsidR="00F1496E" w:rsidRPr="00C4106D">
        <w:rPr>
          <w:rFonts w:ascii="Times New Roman" w:hAnsi="Times New Roman"/>
          <w:sz w:val="24"/>
          <w:vertAlign w:val="subscript"/>
          <w:lang w:val="en-US"/>
        </w:rPr>
        <w:t>2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otherwise.</w:t>
      </w:r>
    </w:p>
    <w:p w:rsidR="00F1496E" w:rsidRPr="00C4106D" w:rsidRDefault="00C4106D" w:rsidP="00F94FC0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Output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the partition</w:t>
      </w:r>
      <w:r w:rsidR="00F1496E" w:rsidRPr="00C410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 w:rsidRPr="00F1496E">
        <w:rPr>
          <w:rFonts w:ascii="Times New Roman" w:hAnsi="Times New Roman"/>
          <w:sz w:val="24"/>
          <w:lang w:val="en-US"/>
        </w:rPr>
        <w:t>ρ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of the set</w:t>
      </w:r>
      <w:r w:rsidR="00F1496E" w:rsidRPr="00C4106D">
        <w:rPr>
          <w:rFonts w:ascii="Times New Roman" w:hAnsi="Times New Roman"/>
          <w:sz w:val="24"/>
          <w:lang w:val="en-US"/>
        </w:rPr>
        <w:t xml:space="preserve"> </w:t>
      </w:r>
      <w:r w:rsidR="00F1496E">
        <w:rPr>
          <w:rFonts w:ascii="Times New Roman" w:hAnsi="Times New Roman"/>
          <w:i/>
          <w:sz w:val="24"/>
          <w:lang w:val="en-US"/>
        </w:rPr>
        <w:t>I</w:t>
      </w:r>
      <w:r w:rsidR="00F1496E" w:rsidRPr="00C4106D">
        <w:rPr>
          <w:rFonts w:ascii="Times New Roman" w:hAnsi="Times New Roman"/>
          <w:sz w:val="24"/>
          <w:lang w:val="en-US"/>
        </w:rPr>
        <w:t>.</w:t>
      </w:r>
    </w:p>
    <w:p w:rsidR="00D70E0F" w:rsidRPr="00B44E68" w:rsidRDefault="00C4106D" w:rsidP="00F25F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sz w:val="28"/>
          <w:szCs w:val="28"/>
          <w:lang w:val="en-US"/>
        </w:rPr>
        <w:t xml:space="preserve">Obviously, the algorithm </w:t>
      </w:r>
      <w:r w:rsidR="00F65DD8" w:rsidRPr="00B44E68">
        <w:rPr>
          <w:rFonts w:ascii="Times New Roman" w:hAnsi="Times New Roman"/>
          <w:sz w:val="28"/>
          <w:szCs w:val="28"/>
          <w:lang w:val="en-US"/>
        </w:rPr>
        <w:t>MKP</w:t>
      </w:r>
      <w:r w:rsidR="00F65DD8"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>has the running time of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F1496E" w:rsidRPr="00B44E68">
        <w:rPr>
          <w:rFonts w:ascii="Times New Roman" w:hAnsi="Times New Roman"/>
          <w:i/>
          <w:sz w:val="28"/>
          <w:szCs w:val="28"/>
          <w:lang w:val="en-US"/>
        </w:rPr>
        <w:t>O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="00F1496E" w:rsidRPr="00B44E68">
        <w:rPr>
          <w:rFonts w:ascii="Times New Roman" w:hAnsi="Times New Roman"/>
          <w:i/>
          <w:sz w:val="28"/>
          <w:szCs w:val="28"/>
          <w:lang w:val="en-US"/>
        </w:rPr>
        <w:t>mn</w:t>
      </w:r>
      <w:proofErr w:type="spellEnd"/>
      <w:r w:rsidR="00F1496E" w:rsidRPr="00B44E68">
        <w:rPr>
          <w:rFonts w:ascii="Times New Roman" w:hAnsi="Times New Roman"/>
          <w:sz w:val="28"/>
          <w:szCs w:val="28"/>
          <w:lang w:val="en-US"/>
        </w:rPr>
        <w:t>) (</w:t>
      </w:r>
      <w:r w:rsidRPr="00B44E68">
        <w:rPr>
          <w:rFonts w:ascii="Times New Roman" w:hAnsi="Times New Roman"/>
          <w:sz w:val="28"/>
          <w:szCs w:val="28"/>
          <w:lang w:val="en-US"/>
        </w:rPr>
        <w:t>without sor</w:t>
      </w:r>
      <w:r w:rsidRPr="00B44E68">
        <w:rPr>
          <w:rFonts w:ascii="Times New Roman" w:hAnsi="Times New Roman"/>
          <w:sz w:val="28"/>
          <w:szCs w:val="28"/>
          <w:lang w:val="en-US"/>
        </w:rPr>
        <w:t>t</w:t>
      </w:r>
      <w:r w:rsidRPr="00B44E68">
        <w:rPr>
          <w:rFonts w:ascii="Times New Roman" w:hAnsi="Times New Roman"/>
          <w:sz w:val="28"/>
          <w:szCs w:val="28"/>
          <w:lang w:val="en-US"/>
        </w:rPr>
        <w:t>ing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). 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Using the resulting partition 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>ρ = (</w:t>
      </w:r>
      <w:r w:rsidR="00F1496E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F1496E"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0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 w:rsidR="00F1496E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F1496E"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>, …</w:t>
      </w:r>
      <w:proofErr w:type="gramEnd"/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1496E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F1496E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>)</w:t>
      </w:r>
      <w:r w:rsidRPr="00B44E68">
        <w:rPr>
          <w:rFonts w:ascii="Times New Roman" w:hAnsi="Times New Roman"/>
          <w:sz w:val="28"/>
          <w:szCs w:val="28"/>
          <w:lang w:val="en-US"/>
        </w:rPr>
        <w:t>,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>it is possible to construct a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>feas</w:t>
      </w:r>
      <w:r w:rsidRPr="00B44E68">
        <w:rPr>
          <w:rFonts w:ascii="Times New Roman" w:hAnsi="Times New Roman"/>
          <w:sz w:val="28"/>
          <w:szCs w:val="28"/>
          <w:lang w:val="en-US"/>
        </w:rPr>
        <w:t>i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ble solution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= (</w:t>
      </w:r>
      <w:proofErr w:type="spellStart"/>
      <w:r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 xml:space="preserve"> | </w:t>
      </w:r>
      <w:proofErr w:type="spellStart"/>
      <w:r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J</w:t>
      </w:r>
      <w:r w:rsidRPr="00B44E68">
        <w:rPr>
          <w:rFonts w:ascii="Cambria Math" w:hAnsi="Cambria Math"/>
          <w:sz w:val="28"/>
          <w:szCs w:val="28"/>
          <w:lang w:val="en-US"/>
        </w:rPr>
        <w:t>  </w:t>
      </w:r>
      <w:r w:rsidR="00D70E0F" w:rsidRPr="00B44E68">
        <w:rPr>
          <w:rFonts w:ascii="Cambria Math" w:hAnsi="Cambria Math"/>
          <w:sz w:val="28"/>
          <w:szCs w:val="28"/>
          <w:lang w:val="en-US"/>
        </w:rPr>
        <w:t> 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) of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B44E68">
        <w:rPr>
          <w:rFonts w:ascii="Times New Roman" w:hAnsi="Times New Roman"/>
          <w:sz w:val="28"/>
          <w:szCs w:val="28"/>
          <w:lang w:val="en-US"/>
        </w:rPr>
        <w:t>MKP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 xml:space="preserve"> as follows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="00F1496E"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="00F1496E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 = 1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 xml:space="preserve"> if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1496E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1496E" w:rsidRPr="00B44E68">
        <w:rPr>
          <w:rFonts w:ascii="Times New Roman" w:hAnsi="Times New Roman"/>
          <w:i/>
          <w:sz w:val="28"/>
          <w:szCs w:val="28"/>
          <w:lang w:val="en-US"/>
        </w:rPr>
        <w:t>I</w:t>
      </w:r>
      <w:r w:rsidR="00F1496E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else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1496E" w:rsidRPr="00B44E68">
        <w:rPr>
          <w:rFonts w:ascii="Times New Roman" w:hAnsi="Times New Roman"/>
          <w:i/>
          <w:sz w:val="28"/>
          <w:szCs w:val="28"/>
          <w:lang w:val="en-US"/>
        </w:rPr>
        <w:t>x</w:t>
      </w:r>
      <w:r w:rsidR="00F1496E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AC4A7E" w:rsidRPr="00B44E68">
        <w:rPr>
          <w:rFonts w:ascii="Times New Roman" w:hAnsi="Times New Roman"/>
          <w:sz w:val="28"/>
          <w:szCs w:val="28"/>
          <w:lang w:val="en-US"/>
        </w:rPr>
        <w:t>0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Therefore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65DD8" w:rsidRPr="00B44E68">
        <w:rPr>
          <w:rFonts w:ascii="Times New Roman" w:hAnsi="Times New Roman"/>
          <w:sz w:val="28"/>
          <w:szCs w:val="28"/>
          <w:lang w:val="en-US"/>
        </w:rPr>
        <w:t>MKP</w:t>
      </w:r>
      <w:r w:rsidR="00F65DD8"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F65DD8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is an approximate algorithm for the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 MKP.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In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[5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>]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,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it is proved (Th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e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lastRenderedPageBreak/>
        <w:t xml:space="preserve">orem 3) that </w:t>
      </w:r>
      <w:r w:rsidR="00F65DD8" w:rsidRPr="00B44E68">
        <w:rPr>
          <w:rFonts w:ascii="Times New Roman" w:hAnsi="Times New Roman"/>
          <w:sz w:val="28"/>
          <w:szCs w:val="28"/>
          <w:lang w:val="en-US"/>
        </w:rPr>
        <w:t>0.5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is a lower bound for the approximation ratio of this algorithm</w:t>
      </w:r>
      <w:r w:rsidR="00F1496E" w:rsidRPr="00B44E68">
        <w:rPr>
          <w:rFonts w:ascii="Times New Roman" w:hAnsi="Times New Roman"/>
          <w:sz w:val="28"/>
          <w:szCs w:val="28"/>
          <w:lang w:val="en-US"/>
        </w:rPr>
        <w:t>.</w:t>
      </w:r>
      <w:r w:rsidR="00EB6D63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In other words, for arbitrary input parameters, the algorithm i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>n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 xml:space="preserve">cludes in the schedule the </w:t>
      </w:r>
      <w:r w:rsidR="00AC4A7E" w:rsidRPr="00B44E68">
        <w:rPr>
          <w:rFonts w:ascii="Times New Roman" w:hAnsi="Times New Roman"/>
          <w:sz w:val="28"/>
          <w:szCs w:val="28"/>
          <w:lang w:val="en-US"/>
        </w:rPr>
        <w:t>job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 xml:space="preserve">s of total </w:t>
      </w:r>
      <w:r w:rsidR="00C35591" w:rsidRPr="00B44E68">
        <w:rPr>
          <w:rFonts w:ascii="Times New Roman" w:hAnsi="Times New Roman"/>
          <w:sz w:val="28"/>
          <w:szCs w:val="28"/>
          <w:lang w:val="en-US"/>
        </w:rPr>
        <w:t>value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 xml:space="preserve"> not less than half of the </w:t>
      </w:r>
      <w:r w:rsidR="00C35591" w:rsidRPr="00B44E68">
        <w:rPr>
          <w:rFonts w:ascii="Times New Roman" w:hAnsi="Times New Roman"/>
          <w:sz w:val="28"/>
          <w:szCs w:val="28"/>
          <w:lang w:val="en-US"/>
        </w:rPr>
        <w:t>value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 xml:space="preserve"> of jobs in the optimal schedule.</w:t>
      </w:r>
      <w:r w:rsidR="00EB6D63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1496E" w:rsidRPr="00D70E0F" w:rsidRDefault="001B23BA" w:rsidP="00F25F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 xml:space="preserve">xample </w:t>
      </w:r>
      <w:r>
        <w:rPr>
          <w:rFonts w:ascii="Times New Roman" w:hAnsi="Times New Roman"/>
          <w:sz w:val="28"/>
          <w:szCs w:val="28"/>
          <w:lang w:val="en-US"/>
        </w:rPr>
        <w:t>1 below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86436">
        <w:rPr>
          <w:rFonts w:ascii="Times New Roman" w:hAnsi="Times New Roman"/>
          <w:sz w:val="28"/>
          <w:szCs w:val="28"/>
          <w:lang w:val="en-US"/>
        </w:rPr>
        <w:t xml:space="preserve">shows </w:t>
      </w:r>
      <w:r w:rsidR="00D70E0F" w:rsidRPr="00B44E68">
        <w:rPr>
          <w:rFonts w:ascii="Times New Roman" w:hAnsi="Times New Roman"/>
          <w:sz w:val="28"/>
          <w:szCs w:val="28"/>
          <w:lang w:val="en-US"/>
        </w:rPr>
        <w:t xml:space="preserve">that this estimate is tight even with </w:t>
      </w:r>
      <w:r w:rsidR="00FF4A42" w:rsidRPr="00B44E68">
        <w:rPr>
          <w:rFonts w:ascii="Times New Roman" w:hAnsi="Times New Roman"/>
          <w:i/>
          <w:sz w:val="28"/>
          <w:szCs w:val="28"/>
          <w:lang w:val="en-US"/>
        </w:rPr>
        <w:t>n</w:t>
      </w:r>
      <w:r w:rsidR="00FF4A42" w:rsidRPr="00B44E68">
        <w:rPr>
          <w:rFonts w:ascii="Times New Roman" w:hAnsi="Times New Roman"/>
          <w:sz w:val="28"/>
          <w:szCs w:val="28"/>
          <w:lang w:val="en-US"/>
        </w:rPr>
        <w:t xml:space="preserve"> = 1</w:t>
      </w:r>
      <w:r w:rsidR="00EB6D63" w:rsidRPr="00B44E68">
        <w:rPr>
          <w:rFonts w:ascii="Times New Roman" w:hAnsi="Times New Roman"/>
          <w:sz w:val="28"/>
          <w:szCs w:val="28"/>
          <w:lang w:val="en-US"/>
        </w:rPr>
        <w:t>.</w:t>
      </w:r>
    </w:p>
    <w:p w:rsidR="00B7306F" w:rsidRPr="00B44E68" w:rsidRDefault="000F356F" w:rsidP="00C176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4E68">
        <w:rPr>
          <w:rFonts w:ascii="Times New Roman" w:hAnsi="Times New Roman"/>
          <w:sz w:val="28"/>
          <w:szCs w:val="28"/>
          <w:lang w:val="en-US"/>
        </w:rPr>
        <w:t xml:space="preserve">Let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be an instance of MKP. Algorithm </w:t>
      </w:r>
      <w:proofErr w:type="spellStart"/>
      <w:r w:rsidRPr="00B44E68">
        <w:rPr>
          <w:rFonts w:ascii="Times New Roman" w:hAnsi="Times New Roman"/>
          <w:sz w:val="28"/>
          <w:szCs w:val="28"/>
          <w:lang w:val="en-US"/>
        </w:rPr>
        <w:t>MKP</w:t>
      </w:r>
      <w:r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B44E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k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{1, 2}, creates two </w:t>
      </w:r>
      <w:r w:rsidR="00360B4D">
        <w:rPr>
          <w:rFonts w:ascii="Times New Roman" w:hAnsi="Times New Roman"/>
          <w:sz w:val="28"/>
          <w:szCs w:val="28"/>
          <w:lang w:val="en-US"/>
        </w:rPr>
        <w:t>part</w:t>
      </w:r>
      <w:r w:rsidR="00360B4D">
        <w:rPr>
          <w:rFonts w:ascii="Times New Roman" w:hAnsi="Times New Roman"/>
          <w:sz w:val="28"/>
          <w:szCs w:val="28"/>
          <w:lang w:val="en-US"/>
        </w:rPr>
        <w:t>i</w:t>
      </w:r>
      <w:r w:rsidR="00360B4D">
        <w:rPr>
          <w:rFonts w:ascii="Times New Roman" w:hAnsi="Times New Roman"/>
          <w:sz w:val="28"/>
          <w:szCs w:val="28"/>
          <w:lang w:val="en-US"/>
        </w:rPr>
        <w:t xml:space="preserve">tions, </w:t>
      </w:r>
      <w:proofErr w:type="spellStart"/>
      <w:r w:rsidR="00360B4D">
        <w:rPr>
          <w:rFonts w:ascii="Times New Roman" w:hAnsi="Times New Roman"/>
          <w:sz w:val="28"/>
          <w:szCs w:val="28"/>
          <w:lang w:val="en-US"/>
        </w:rPr>
        <w:t>ρ</w:t>
      </w:r>
      <w:r w:rsidR="00360B4D">
        <w:rPr>
          <w:rFonts w:ascii="Times New Roman" w:hAnsi="Times New Roman"/>
          <w:i/>
          <w:sz w:val="28"/>
          <w:szCs w:val="28"/>
          <w:vertAlign w:val="subscript"/>
          <w:lang w:val="en-US"/>
        </w:rPr>
        <w:t>ks</w:t>
      </w:r>
      <w:proofErr w:type="spellEnd"/>
      <w:r w:rsidR="00360B4D">
        <w:rPr>
          <w:rFonts w:ascii="Times New Roman" w:hAnsi="Times New Roman"/>
          <w:sz w:val="28"/>
          <w:szCs w:val="28"/>
          <w:lang w:val="en-US"/>
        </w:rPr>
        <w:t>,</w:t>
      </w:r>
      <w:r w:rsidR="00360B4D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0B4D">
        <w:rPr>
          <w:rFonts w:ascii="Times New Roman" w:hAnsi="Times New Roman"/>
          <w:sz w:val="28"/>
          <w:szCs w:val="28"/>
          <w:lang w:val="en-US"/>
        </w:rPr>
        <w:t xml:space="preserve">where </w:t>
      </w:r>
      <w:r w:rsidR="00360B4D" w:rsidRPr="00B44E68">
        <w:rPr>
          <w:rFonts w:ascii="Times New Roman" w:hAnsi="Times New Roman"/>
          <w:i/>
          <w:sz w:val="28"/>
          <w:szCs w:val="28"/>
          <w:lang w:val="en-US"/>
        </w:rPr>
        <w:t>s</w:t>
      </w:r>
      <w:r w:rsidR="00360B4D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0B4D" w:rsidRPr="00B44E68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="00360B4D" w:rsidRPr="00B44E68">
        <w:rPr>
          <w:rFonts w:ascii="Times New Roman" w:hAnsi="Times New Roman"/>
          <w:sz w:val="28"/>
          <w:szCs w:val="28"/>
          <w:lang w:val="en-US"/>
        </w:rPr>
        <w:t xml:space="preserve"> {1, 2}</w:t>
      </w:r>
      <w:r w:rsidR="00360B4D">
        <w:rPr>
          <w:rFonts w:ascii="Times New Roman" w:hAnsi="Times New Roman"/>
          <w:sz w:val="28"/>
          <w:szCs w:val="28"/>
          <w:lang w:val="en-US"/>
        </w:rPr>
        <w:t>.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4366">
        <w:rPr>
          <w:rFonts w:ascii="Times New Roman" w:hAnsi="Times New Roman"/>
          <w:sz w:val="28"/>
          <w:szCs w:val="28"/>
          <w:lang w:val="en-US"/>
        </w:rPr>
        <w:t>Let</w:t>
      </w:r>
      <w:r w:rsidR="00360B4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60B4D" w:rsidRPr="00B44E68">
        <w:rPr>
          <w:rFonts w:ascii="Times New Roman" w:hAnsi="Times New Roman"/>
          <w:i/>
          <w:sz w:val="28"/>
          <w:szCs w:val="28"/>
          <w:lang w:val="en-US"/>
        </w:rPr>
        <w:t>V</w:t>
      </w:r>
      <w:r w:rsidR="00360B4D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r w:rsidR="00360B4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proofErr w:type="spellEnd"/>
      <w:r w:rsidR="00360B4D">
        <w:rPr>
          <w:rFonts w:ascii="Times New Roman" w:hAnsi="Times New Roman"/>
          <w:sz w:val="28"/>
          <w:szCs w:val="28"/>
          <w:lang w:val="en-US"/>
        </w:rPr>
        <w:t xml:space="preserve"> be the total value of scheduled jobs in </w:t>
      </w:r>
      <w:proofErr w:type="gramStart"/>
      <w:r w:rsidR="00360B4D">
        <w:rPr>
          <w:rFonts w:ascii="Times New Roman" w:hAnsi="Times New Roman"/>
          <w:sz w:val="28"/>
          <w:szCs w:val="28"/>
          <w:lang w:val="en-US"/>
        </w:rPr>
        <w:t>the  corr</w:t>
      </w:r>
      <w:r w:rsidR="00360B4D">
        <w:rPr>
          <w:rFonts w:ascii="Times New Roman" w:hAnsi="Times New Roman"/>
          <w:sz w:val="28"/>
          <w:szCs w:val="28"/>
          <w:lang w:val="en-US"/>
        </w:rPr>
        <w:t>e</w:t>
      </w:r>
      <w:r w:rsidR="00360B4D">
        <w:rPr>
          <w:rFonts w:ascii="Times New Roman" w:hAnsi="Times New Roman"/>
          <w:sz w:val="28"/>
          <w:szCs w:val="28"/>
          <w:lang w:val="en-US"/>
        </w:rPr>
        <w:t>sponding</w:t>
      </w:r>
      <w:proofErr w:type="gramEnd"/>
      <w:r w:rsidR="00360B4D">
        <w:rPr>
          <w:rFonts w:ascii="Times New Roman" w:hAnsi="Times New Roman"/>
          <w:sz w:val="28"/>
          <w:szCs w:val="28"/>
          <w:lang w:val="en-US"/>
        </w:rPr>
        <w:t xml:space="preserve"> sch</w:t>
      </w:r>
      <w:r w:rsidR="00A457AB">
        <w:rPr>
          <w:rFonts w:ascii="Times New Roman" w:hAnsi="Times New Roman"/>
          <w:sz w:val="28"/>
          <w:szCs w:val="28"/>
          <w:lang w:val="en-US"/>
        </w:rPr>
        <w:t>e</w:t>
      </w:r>
      <w:r w:rsidR="00360B4D">
        <w:rPr>
          <w:rFonts w:ascii="Times New Roman" w:hAnsi="Times New Roman"/>
          <w:sz w:val="28"/>
          <w:szCs w:val="28"/>
          <w:lang w:val="en-US"/>
        </w:rPr>
        <w:t xml:space="preserve">dules. Then </w:t>
      </w:r>
      <w:proofErr w:type="spellStart"/>
      <w:r w:rsidR="00360B4D" w:rsidRPr="00B44E68">
        <w:rPr>
          <w:rFonts w:ascii="Times New Roman" w:hAnsi="Times New Roman"/>
          <w:i/>
          <w:sz w:val="28"/>
          <w:szCs w:val="28"/>
          <w:lang w:val="en-US"/>
        </w:rPr>
        <w:t>V</w:t>
      </w:r>
      <w:r w:rsidR="00360B4D"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360B4D" w:rsidRPr="00B44E68">
        <w:rPr>
          <w:rFonts w:ascii="Times New Roman" w:hAnsi="Times New Roman"/>
          <w:sz w:val="28"/>
          <w:szCs w:val="28"/>
          <w:lang w:val="en-US"/>
        </w:rPr>
        <w:t>(</w:t>
      </w:r>
      <w:r w:rsidR="00360B4D" w:rsidRPr="00B44E68">
        <w:rPr>
          <w:rFonts w:ascii="Times New Roman" w:hAnsi="Times New Roman"/>
          <w:i/>
          <w:sz w:val="28"/>
          <w:szCs w:val="28"/>
          <w:lang w:val="en-US"/>
        </w:rPr>
        <w:t>P</w:t>
      </w:r>
      <w:r w:rsidR="00360B4D" w:rsidRPr="00B44E68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="00360B4D">
        <w:rPr>
          <w:rFonts w:ascii="Times New Roman" w:hAnsi="Times New Roman"/>
          <w:sz w:val="28"/>
          <w:szCs w:val="28"/>
          <w:lang w:val="en-US"/>
        </w:rPr>
        <w:t>max{</w:t>
      </w:r>
      <w:r w:rsidR="00360B4D">
        <w:rPr>
          <w:rFonts w:ascii="Times New Roman" w:hAnsi="Times New Roman"/>
          <w:i/>
          <w:sz w:val="28"/>
          <w:szCs w:val="28"/>
          <w:lang w:val="en-US"/>
        </w:rPr>
        <w:t>V</w:t>
      </w:r>
      <w:r w:rsidR="00360B4D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r w:rsidR="00360B4D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="00360B4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360B4D">
        <w:rPr>
          <w:rFonts w:ascii="Times New Roman" w:hAnsi="Times New Roman"/>
          <w:i/>
          <w:sz w:val="28"/>
          <w:szCs w:val="28"/>
          <w:lang w:val="en-US"/>
        </w:rPr>
        <w:t>V</w:t>
      </w:r>
      <w:r w:rsidR="00360B4D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r w:rsidR="00360B4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360B4D">
        <w:rPr>
          <w:rFonts w:ascii="Times New Roman" w:hAnsi="Times New Roman"/>
          <w:sz w:val="28"/>
          <w:szCs w:val="28"/>
          <w:lang w:val="en-US"/>
        </w:rPr>
        <w:t xml:space="preserve">} is </w:t>
      </w:r>
      <w:r w:rsidR="009F4366">
        <w:rPr>
          <w:rFonts w:ascii="Times New Roman" w:hAnsi="Times New Roman"/>
          <w:sz w:val="28"/>
          <w:szCs w:val="28"/>
          <w:lang w:val="en-US"/>
        </w:rPr>
        <w:t>the r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esulting </w:t>
      </w:r>
      <w:r w:rsidR="0002654D" w:rsidRPr="00B44E68">
        <w:rPr>
          <w:rFonts w:ascii="Times New Roman" w:hAnsi="Times New Roman"/>
          <w:sz w:val="28"/>
          <w:szCs w:val="28"/>
          <w:lang w:val="en-US"/>
        </w:rPr>
        <w:t>value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produced by the algorithm </w:t>
      </w:r>
      <w:proofErr w:type="spellStart"/>
      <w:r w:rsidRPr="00B44E68">
        <w:rPr>
          <w:rFonts w:ascii="Times New Roman" w:hAnsi="Times New Roman"/>
          <w:sz w:val="28"/>
          <w:szCs w:val="28"/>
          <w:lang w:val="en-US"/>
        </w:rPr>
        <w:t>MKP</w:t>
      </w:r>
      <w:r w:rsidRPr="00B44E68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1B23BA">
        <w:rPr>
          <w:rFonts w:ascii="Times New Roman" w:hAnsi="Times New Roman"/>
          <w:sz w:val="28"/>
          <w:szCs w:val="28"/>
          <w:lang w:val="en-US"/>
        </w:rPr>
        <w:t>. E</w:t>
      </w:r>
      <w:r w:rsidR="00B7306F" w:rsidRPr="00B44E68">
        <w:rPr>
          <w:rFonts w:ascii="Times New Roman" w:hAnsi="Times New Roman"/>
          <w:sz w:val="28"/>
          <w:szCs w:val="28"/>
          <w:lang w:val="en-US"/>
        </w:rPr>
        <w:t xml:space="preserve">xamples </w:t>
      </w:r>
      <w:r w:rsidR="001B23BA">
        <w:rPr>
          <w:rFonts w:ascii="Times New Roman" w:hAnsi="Times New Roman"/>
          <w:sz w:val="28"/>
          <w:szCs w:val="28"/>
          <w:lang w:val="en-US"/>
        </w:rPr>
        <w:t xml:space="preserve">2 and </w:t>
      </w:r>
      <w:r w:rsidR="00A457AB">
        <w:rPr>
          <w:rFonts w:ascii="Times New Roman" w:hAnsi="Times New Roman"/>
          <w:sz w:val="28"/>
          <w:szCs w:val="28"/>
          <w:lang w:val="en-US"/>
        </w:rPr>
        <w:t>3</w:t>
      </w:r>
      <w:r w:rsidR="001B23BA">
        <w:rPr>
          <w:rFonts w:ascii="Times New Roman" w:hAnsi="Times New Roman"/>
          <w:sz w:val="28"/>
          <w:szCs w:val="28"/>
          <w:lang w:val="en-US"/>
        </w:rPr>
        <w:t xml:space="preserve"> below </w:t>
      </w:r>
      <w:r w:rsidR="00B7306F" w:rsidRPr="00B44E68">
        <w:rPr>
          <w:rFonts w:ascii="Times New Roman" w:hAnsi="Times New Roman"/>
          <w:sz w:val="28"/>
          <w:szCs w:val="28"/>
          <w:lang w:val="en-US"/>
        </w:rPr>
        <w:t>show that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, dependent on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44E68">
        <w:rPr>
          <w:rFonts w:ascii="Times New Roman" w:hAnsi="Times New Roman"/>
          <w:sz w:val="28"/>
          <w:szCs w:val="28"/>
          <w:lang w:val="en-US"/>
        </w:rPr>
        <w:t>,</w:t>
      </w:r>
      <w:r w:rsidR="00B7306F" w:rsidRPr="00B44E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both cases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V</w:t>
      </w:r>
      <w:r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B44E68">
        <w:rPr>
          <w:rFonts w:ascii="Times New Roman" w:hAnsi="Times New Roman"/>
          <w:sz w:val="28"/>
          <w:szCs w:val="28"/>
          <w:lang w:val="en-US"/>
        </w:rPr>
        <w:t>(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) &gt;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V</w:t>
      </w:r>
      <w:r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44E68">
        <w:rPr>
          <w:rFonts w:ascii="Times New Roman" w:hAnsi="Times New Roman"/>
          <w:sz w:val="28"/>
          <w:szCs w:val="28"/>
          <w:lang w:val="en-US"/>
        </w:rPr>
        <w:t>(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) and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V</w:t>
      </w:r>
      <w:r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44E68">
        <w:rPr>
          <w:rFonts w:ascii="Times New Roman" w:hAnsi="Times New Roman"/>
          <w:sz w:val="28"/>
          <w:szCs w:val="28"/>
          <w:lang w:val="en-US"/>
        </w:rPr>
        <w:t>(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) &gt; 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V</w:t>
      </w:r>
      <w:r w:rsidRPr="00B44E68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B44E68">
        <w:rPr>
          <w:rFonts w:ascii="Times New Roman" w:hAnsi="Times New Roman"/>
          <w:sz w:val="28"/>
          <w:szCs w:val="28"/>
          <w:lang w:val="en-US"/>
        </w:rPr>
        <w:t>(</w:t>
      </w:r>
      <w:r w:rsidRPr="00B44E6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44E68">
        <w:rPr>
          <w:rFonts w:ascii="Times New Roman" w:hAnsi="Times New Roman"/>
          <w:sz w:val="28"/>
          <w:szCs w:val="28"/>
          <w:lang w:val="en-US"/>
        </w:rPr>
        <w:t>) ar</w:t>
      </w:r>
      <w:r w:rsidR="00B7306F" w:rsidRPr="00B44E68">
        <w:rPr>
          <w:rFonts w:ascii="Times New Roman" w:hAnsi="Times New Roman"/>
          <w:sz w:val="28"/>
          <w:szCs w:val="28"/>
          <w:lang w:val="en-US"/>
        </w:rPr>
        <w:t>e</w:t>
      </w:r>
      <w:r w:rsidRPr="00B44E68">
        <w:rPr>
          <w:rFonts w:ascii="Times New Roman" w:hAnsi="Times New Roman"/>
          <w:sz w:val="28"/>
          <w:szCs w:val="28"/>
          <w:lang w:val="en-US"/>
        </w:rPr>
        <w:t xml:space="preserve"> possible</w:t>
      </w:r>
      <w:r w:rsidR="00B7306F" w:rsidRPr="00B44E68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6137E4" w:rsidRPr="00AC4A7E" w:rsidRDefault="00AC4A7E" w:rsidP="00C1760E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450364" w:rsidRDefault="00D70E0F" w:rsidP="00AA1D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="00450364">
        <w:rPr>
          <w:rFonts w:ascii="Times New Roman" w:hAnsi="Times New Roman"/>
          <w:sz w:val="24"/>
          <w:szCs w:val="24"/>
          <w:lang w:val="en-US"/>
        </w:rPr>
        <w:t>.</w:t>
      </w:r>
      <w:r w:rsidR="00AC4A7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450364" w:rsidRPr="00450364">
        <w:rPr>
          <w:rFonts w:ascii="Times New Roman" w:hAnsi="Times New Roman"/>
          <w:sz w:val="24"/>
          <w:szCs w:val="24"/>
          <w:lang w:val="en-US"/>
        </w:rPr>
        <w:t>Chekuri</w:t>
      </w:r>
      <w:proofErr w:type="spellEnd"/>
      <w:r w:rsidR="00450364">
        <w:rPr>
          <w:rFonts w:ascii="Times New Roman" w:hAnsi="Times New Roman"/>
          <w:sz w:val="24"/>
          <w:szCs w:val="24"/>
          <w:lang w:val="en-US"/>
        </w:rPr>
        <w:t>,</w:t>
      </w:r>
      <w:r w:rsidR="00450364" w:rsidRPr="00450364">
        <w:rPr>
          <w:rFonts w:ascii="Times New Roman" w:hAnsi="Times New Roman"/>
          <w:sz w:val="24"/>
          <w:szCs w:val="24"/>
          <w:lang w:val="en-US"/>
        </w:rPr>
        <w:t xml:space="preserve"> С. A polynomial time approximation scheme for the multiple knapsack problem</w:t>
      </w:r>
      <w:r w:rsidR="00450364">
        <w:rPr>
          <w:rFonts w:ascii="Times New Roman" w:hAnsi="Times New Roman"/>
          <w:sz w:val="24"/>
          <w:szCs w:val="24"/>
          <w:lang w:val="en-US"/>
        </w:rPr>
        <w:t xml:space="preserve"> / C. </w:t>
      </w:r>
      <w:proofErr w:type="spellStart"/>
      <w:r w:rsidR="00450364" w:rsidRPr="00450364">
        <w:rPr>
          <w:rFonts w:ascii="Times New Roman" w:hAnsi="Times New Roman"/>
          <w:sz w:val="24"/>
          <w:szCs w:val="24"/>
          <w:lang w:val="en-US"/>
        </w:rPr>
        <w:t>Chekuri</w:t>
      </w:r>
      <w:proofErr w:type="spellEnd"/>
      <w:r w:rsidR="00450364" w:rsidRPr="0045036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50364">
        <w:rPr>
          <w:rFonts w:ascii="Times New Roman" w:hAnsi="Times New Roman"/>
          <w:sz w:val="24"/>
          <w:szCs w:val="24"/>
          <w:lang w:val="en-US"/>
        </w:rPr>
        <w:t xml:space="preserve">S. </w:t>
      </w:r>
      <w:proofErr w:type="spellStart"/>
      <w:r w:rsidR="00450364" w:rsidRPr="00450364">
        <w:rPr>
          <w:rFonts w:ascii="Times New Roman" w:hAnsi="Times New Roman"/>
          <w:sz w:val="24"/>
          <w:szCs w:val="24"/>
          <w:lang w:val="en-US"/>
        </w:rPr>
        <w:t>Khanna</w:t>
      </w:r>
      <w:proofErr w:type="spellEnd"/>
      <w:r w:rsidR="004503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0364" w:rsidRPr="00450364">
        <w:rPr>
          <w:rFonts w:ascii="Times New Roman" w:hAnsi="Times New Roman"/>
          <w:sz w:val="24"/>
          <w:szCs w:val="24"/>
          <w:lang w:val="en-US"/>
        </w:rPr>
        <w:t xml:space="preserve">// SIAM Journal on Computing. </w:t>
      </w:r>
      <w:r w:rsidR="00450364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450364" w:rsidRPr="00450364">
        <w:rPr>
          <w:rFonts w:ascii="Times New Roman" w:hAnsi="Times New Roman"/>
          <w:sz w:val="24"/>
          <w:szCs w:val="24"/>
          <w:lang w:val="en-US"/>
        </w:rPr>
        <w:t xml:space="preserve">2003. </w:t>
      </w:r>
      <w:r w:rsidR="00450364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450364" w:rsidRPr="00450364">
        <w:rPr>
          <w:rFonts w:ascii="Times New Roman" w:hAnsi="Times New Roman"/>
          <w:sz w:val="24"/>
          <w:szCs w:val="24"/>
          <w:lang w:val="en-US"/>
        </w:rPr>
        <w:t>V</w:t>
      </w:r>
      <w:r w:rsidR="00450364">
        <w:rPr>
          <w:rFonts w:ascii="Times New Roman" w:hAnsi="Times New Roman"/>
          <w:sz w:val="24"/>
          <w:szCs w:val="24"/>
          <w:lang w:val="en-US"/>
        </w:rPr>
        <w:t>ol</w:t>
      </w:r>
      <w:r w:rsidR="00450364" w:rsidRPr="00450364">
        <w:rPr>
          <w:rFonts w:ascii="Times New Roman" w:hAnsi="Times New Roman"/>
          <w:sz w:val="24"/>
          <w:szCs w:val="24"/>
          <w:lang w:val="en-US"/>
        </w:rPr>
        <w:t>.</w:t>
      </w:r>
      <w:r w:rsidR="004503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0364" w:rsidRPr="00450364"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450364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450364" w:rsidRPr="00450364">
        <w:rPr>
          <w:rFonts w:ascii="Times New Roman" w:hAnsi="Times New Roman"/>
          <w:sz w:val="24"/>
          <w:szCs w:val="24"/>
          <w:lang w:val="en-US"/>
        </w:rPr>
        <w:t>Is. 3</w:t>
      </w:r>
      <w:r w:rsidR="00AA1DDF">
        <w:rPr>
          <w:rFonts w:ascii="Times New Roman" w:hAnsi="Times New Roman"/>
          <w:sz w:val="24"/>
          <w:szCs w:val="24"/>
          <w:lang w:val="en-US"/>
        </w:rPr>
        <w:t>. –</w:t>
      </w:r>
      <w:r w:rsidR="00450364">
        <w:rPr>
          <w:rFonts w:ascii="Times New Roman" w:hAnsi="Times New Roman"/>
          <w:sz w:val="24"/>
          <w:szCs w:val="24"/>
          <w:lang w:val="en-US"/>
        </w:rPr>
        <w:t xml:space="preserve"> P. 713-</w:t>
      </w:r>
      <w:r w:rsidR="00450364" w:rsidRPr="00450364">
        <w:rPr>
          <w:rFonts w:ascii="Times New Roman" w:hAnsi="Times New Roman"/>
          <w:sz w:val="24"/>
          <w:szCs w:val="24"/>
          <w:lang w:val="en-US"/>
        </w:rPr>
        <w:t>728.</w:t>
      </w:r>
    </w:p>
    <w:p w:rsidR="000270DF" w:rsidRPr="00E14BAD" w:rsidRDefault="00D70E0F" w:rsidP="00AA1D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.</w:t>
      </w:r>
      <w:r w:rsidR="00AC4A7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0270DF" w:rsidRPr="00290D34">
        <w:rPr>
          <w:rFonts w:ascii="Times New Roman" w:hAnsi="Times New Roman"/>
          <w:sz w:val="24"/>
          <w:szCs w:val="24"/>
          <w:lang w:val="en-US"/>
        </w:rPr>
        <w:t>Dantzig</w:t>
      </w:r>
      <w:proofErr w:type="spellEnd"/>
      <w:r w:rsidR="00290D34" w:rsidRPr="00290D34">
        <w:rPr>
          <w:rFonts w:ascii="Times New Roman" w:hAnsi="Times New Roman"/>
          <w:sz w:val="24"/>
          <w:szCs w:val="24"/>
          <w:lang w:val="en-US"/>
        </w:rPr>
        <w:t>,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 xml:space="preserve"> G. D. Discrete variable extremum problems </w:t>
      </w:r>
      <w:r w:rsidR="00290D34" w:rsidRPr="00290D34">
        <w:rPr>
          <w:rFonts w:ascii="Times New Roman" w:hAnsi="Times New Roman"/>
          <w:sz w:val="24"/>
          <w:szCs w:val="24"/>
          <w:lang w:val="en-US"/>
        </w:rPr>
        <w:t xml:space="preserve">/ G. D. </w:t>
      </w:r>
      <w:proofErr w:type="spellStart"/>
      <w:r w:rsidR="00290D34" w:rsidRPr="00290D34">
        <w:rPr>
          <w:rFonts w:ascii="Times New Roman" w:hAnsi="Times New Roman"/>
          <w:sz w:val="24"/>
          <w:szCs w:val="24"/>
          <w:lang w:val="en-US"/>
        </w:rPr>
        <w:t>Dantzig</w:t>
      </w:r>
      <w:proofErr w:type="spellEnd"/>
      <w:r w:rsidR="00290D34" w:rsidRPr="00290D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// Operations R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e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 xml:space="preserve">search. </w:t>
      </w:r>
      <w:r w:rsidR="00290D34" w:rsidRPr="00290D34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 xml:space="preserve">1957. </w:t>
      </w:r>
      <w:r w:rsidR="00290D34" w:rsidRPr="00290D34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V</w:t>
      </w:r>
      <w:r w:rsidR="00290D34">
        <w:rPr>
          <w:rFonts w:ascii="Times New Roman" w:hAnsi="Times New Roman"/>
          <w:sz w:val="24"/>
          <w:szCs w:val="24"/>
          <w:lang w:val="en-US"/>
        </w:rPr>
        <w:t>ol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 xml:space="preserve">. 5. </w:t>
      </w:r>
      <w:r w:rsidR="00290D34" w:rsidRPr="00290D34">
        <w:rPr>
          <w:rFonts w:ascii="Times New Roman" w:hAnsi="Times New Roman"/>
          <w:sz w:val="24"/>
          <w:szCs w:val="24"/>
          <w:lang w:val="en-US"/>
        </w:rPr>
        <w:t>–</w:t>
      </w:r>
      <w:r w:rsidR="00290D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P. 266-277.</w:t>
      </w:r>
      <w:bookmarkStart w:id="2" w:name="лит"/>
      <w:bookmarkEnd w:id="2"/>
    </w:p>
    <w:p w:rsidR="00AA1DDF" w:rsidRPr="00AA1DDF" w:rsidRDefault="00D70E0F" w:rsidP="00AA1D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 w:rsidR="00AA1DDF">
        <w:rPr>
          <w:rFonts w:ascii="Times New Roman" w:hAnsi="Times New Roman"/>
          <w:sz w:val="24"/>
          <w:szCs w:val="24"/>
          <w:lang w:val="en-US"/>
        </w:rPr>
        <w:t>.</w:t>
      </w:r>
      <w:r w:rsidR="00AC4A7E">
        <w:rPr>
          <w:rFonts w:ascii="Times New Roman" w:hAnsi="Times New Roman"/>
          <w:sz w:val="24"/>
          <w:szCs w:val="24"/>
          <w:lang w:val="en-US"/>
        </w:rPr>
        <w:t> </w:t>
      </w:r>
      <w:r w:rsidR="00AA1DDF" w:rsidRPr="00AA1DDF">
        <w:rPr>
          <w:rFonts w:ascii="Times New Roman" w:hAnsi="Times New Roman"/>
          <w:sz w:val="24"/>
          <w:szCs w:val="24"/>
          <w:lang w:val="en-US"/>
        </w:rPr>
        <w:t>Jansen</w:t>
      </w:r>
      <w:r w:rsidR="00AA1DDF">
        <w:rPr>
          <w:rFonts w:ascii="Times New Roman" w:hAnsi="Times New Roman"/>
          <w:sz w:val="24"/>
          <w:szCs w:val="24"/>
          <w:lang w:val="en-US"/>
        </w:rPr>
        <w:t>,</w:t>
      </w:r>
      <w:r w:rsidR="00AA1DDF" w:rsidRPr="00AA1DDF">
        <w:rPr>
          <w:rFonts w:ascii="Times New Roman" w:hAnsi="Times New Roman"/>
          <w:sz w:val="24"/>
          <w:szCs w:val="24"/>
          <w:lang w:val="en-US"/>
        </w:rPr>
        <w:t xml:space="preserve"> K. Parameterized approximation scheme for the multiple knapsack problem</w:t>
      </w:r>
      <w:r w:rsidR="00AA1DDF">
        <w:rPr>
          <w:rFonts w:ascii="Times New Roman" w:hAnsi="Times New Roman"/>
          <w:sz w:val="24"/>
          <w:szCs w:val="24"/>
          <w:lang w:val="en-US"/>
        </w:rPr>
        <w:t xml:space="preserve"> / K. </w:t>
      </w:r>
      <w:r w:rsidR="00AA1DDF" w:rsidRPr="00AA1DDF">
        <w:rPr>
          <w:rFonts w:ascii="Times New Roman" w:hAnsi="Times New Roman"/>
          <w:sz w:val="24"/>
          <w:szCs w:val="24"/>
          <w:lang w:val="en-US"/>
        </w:rPr>
        <w:t>Jansen</w:t>
      </w:r>
      <w:r w:rsidR="00AA1D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DDF" w:rsidRPr="00AA1DDF">
        <w:rPr>
          <w:rFonts w:ascii="Times New Roman" w:hAnsi="Times New Roman"/>
          <w:sz w:val="24"/>
          <w:szCs w:val="24"/>
          <w:lang w:val="en-US"/>
        </w:rPr>
        <w:t xml:space="preserve">// SIAM Journal on Computing. </w:t>
      </w:r>
      <w:r w:rsidR="00AA1DDF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AA1DDF" w:rsidRPr="00AA1DDF">
        <w:rPr>
          <w:rFonts w:ascii="Times New Roman" w:hAnsi="Times New Roman"/>
          <w:sz w:val="24"/>
          <w:szCs w:val="24"/>
          <w:lang w:val="en-US"/>
        </w:rPr>
        <w:t xml:space="preserve">2009. </w:t>
      </w:r>
      <w:proofErr w:type="gramStart"/>
      <w:r w:rsidR="00AA1DDF" w:rsidRPr="00AA1DDF">
        <w:rPr>
          <w:rFonts w:ascii="Times New Roman" w:hAnsi="Times New Roman"/>
          <w:sz w:val="24"/>
          <w:szCs w:val="24"/>
          <w:lang w:val="en-US"/>
        </w:rPr>
        <w:t>V</w:t>
      </w:r>
      <w:r w:rsidR="00AA1DDF">
        <w:rPr>
          <w:rFonts w:ascii="Times New Roman" w:hAnsi="Times New Roman"/>
          <w:sz w:val="24"/>
          <w:szCs w:val="24"/>
          <w:lang w:val="en-US"/>
        </w:rPr>
        <w:t>ol</w:t>
      </w:r>
      <w:r w:rsidR="00AA1DDF" w:rsidRPr="00AA1DDF">
        <w:rPr>
          <w:rFonts w:ascii="Times New Roman" w:hAnsi="Times New Roman"/>
          <w:sz w:val="24"/>
          <w:szCs w:val="24"/>
          <w:lang w:val="en-US"/>
        </w:rPr>
        <w:t>.</w:t>
      </w:r>
      <w:r w:rsidR="00AA1D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DDF" w:rsidRPr="00AA1DDF">
        <w:rPr>
          <w:rFonts w:ascii="Times New Roman" w:hAnsi="Times New Roman"/>
          <w:sz w:val="24"/>
          <w:szCs w:val="24"/>
          <w:lang w:val="en-US"/>
        </w:rPr>
        <w:t>39.</w:t>
      </w:r>
      <w:proofErr w:type="gramEnd"/>
      <w:r w:rsidR="00AA1DDF" w:rsidRPr="00AA1D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DDF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AA1DDF" w:rsidRPr="00AA1DDF">
        <w:rPr>
          <w:rFonts w:ascii="Times New Roman" w:hAnsi="Times New Roman"/>
          <w:sz w:val="24"/>
          <w:szCs w:val="24"/>
          <w:lang w:val="en-US"/>
        </w:rPr>
        <w:t>Is. 4</w:t>
      </w:r>
      <w:r w:rsidR="00AA1DDF">
        <w:rPr>
          <w:rFonts w:ascii="Times New Roman" w:hAnsi="Times New Roman"/>
          <w:sz w:val="24"/>
          <w:szCs w:val="24"/>
          <w:lang w:val="en-US"/>
        </w:rPr>
        <w:t>. –</w:t>
      </w:r>
      <w:r w:rsidR="00AA1DDF" w:rsidRPr="00AA1DDF">
        <w:rPr>
          <w:rFonts w:ascii="Times New Roman" w:hAnsi="Times New Roman"/>
          <w:sz w:val="24"/>
          <w:szCs w:val="24"/>
          <w:lang w:val="en-US"/>
        </w:rPr>
        <w:t xml:space="preserve"> P. 1392-1412.</w:t>
      </w:r>
    </w:p>
    <w:p w:rsidR="000270DF" w:rsidRPr="00290D34" w:rsidRDefault="00D70E0F" w:rsidP="00AA1D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.</w:t>
      </w:r>
      <w:r w:rsidR="00AC4A7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0270DF" w:rsidRPr="00290D34">
        <w:rPr>
          <w:rFonts w:ascii="Times New Roman" w:hAnsi="Times New Roman"/>
          <w:sz w:val="24"/>
          <w:szCs w:val="24"/>
          <w:lang w:val="en-US"/>
        </w:rPr>
        <w:t>Kellerer</w:t>
      </w:r>
      <w:proofErr w:type="spellEnd"/>
      <w:r w:rsidR="00290D34" w:rsidRPr="00290D34">
        <w:rPr>
          <w:rFonts w:ascii="Times New Roman" w:hAnsi="Times New Roman"/>
          <w:sz w:val="24"/>
          <w:szCs w:val="24"/>
          <w:lang w:val="en-US"/>
        </w:rPr>
        <w:t>,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 xml:space="preserve"> H. Knapsack </w:t>
      </w:r>
      <w:r w:rsidR="00F1496E">
        <w:rPr>
          <w:rFonts w:ascii="Times New Roman" w:hAnsi="Times New Roman"/>
          <w:sz w:val="24"/>
          <w:szCs w:val="24"/>
          <w:lang w:val="en-US"/>
        </w:rPr>
        <w:t>p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roblems</w:t>
      </w:r>
      <w:r w:rsidR="00290D34" w:rsidRPr="00AD2CB3">
        <w:rPr>
          <w:rFonts w:ascii="Times New Roman" w:hAnsi="Times New Roman"/>
          <w:sz w:val="24"/>
          <w:szCs w:val="24"/>
          <w:lang w:val="en-US"/>
        </w:rPr>
        <w:t xml:space="preserve"> /</w:t>
      </w:r>
      <w:r w:rsidR="00AD2CB3" w:rsidRPr="00290D34">
        <w:rPr>
          <w:rFonts w:ascii="Times New Roman" w:hAnsi="Times New Roman"/>
          <w:sz w:val="24"/>
          <w:szCs w:val="24"/>
          <w:lang w:val="en-US"/>
        </w:rPr>
        <w:t xml:space="preserve"> H.</w:t>
      </w:r>
      <w:r w:rsidR="00290D34" w:rsidRPr="00AD2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D2CB3" w:rsidRPr="00290D34">
        <w:rPr>
          <w:rFonts w:ascii="Times New Roman" w:hAnsi="Times New Roman"/>
          <w:sz w:val="24"/>
          <w:szCs w:val="24"/>
          <w:lang w:val="en-US"/>
        </w:rPr>
        <w:t>Kellerer</w:t>
      </w:r>
      <w:proofErr w:type="spellEnd"/>
      <w:r w:rsidR="00AD2CB3" w:rsidRPr="00290D34">
        <w:rPr>
          <w:rFonts w:ascii="Times New Roman" w:hAnsi="Times New Roman"/>
          <w:sz w:val="24"/>
          <w:szCs w:val="24"/>
          <w:lang w:val="en-US"/>
        </w:rPr>
        <w:t xml:space="preserve">, U. </w:t>
      </w:r>
      <w:proofErr w:type="spellStart"/>
      <w:r w:rsidR="00AD2CB3" w:rsidRPr="00290D34">
        <w:rPr>
          <w:rFonts w:ascii="Times New Roman" w:hAnsi="Times New Roman"/>
          <w:sz w:val="24"/>
          <w:szCs w:val="24"/>
          <w:lang w:val="en-US"/>
        </w:rPr>
        <w:t>Pferschy</w:t>
      </w:r>
      <w:proofErr w:type="spellEnd"/>
      <w:r w:rsidR="00AD2CB3" w:rsidRPr="00290D34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="00AD2CB3" w:rsidRPr="00290D34">
        <w:rPr>
          <w:rFonts w:ascii="Times New Roman" w:hAnsi="Times New Roman"/>
          <w:sz w:val="24"/>
          <w:szCs w:val="24"/>
          <w:lang w:val="en-US"/>
        </w:rPr>
        <w:t>Pisinger</w:t>
      </w:r>
      <w:proofErr w:type="spellEnd"/>
      <w:r w:rsidR="000270DF" w:rsidRPr="00290D3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D2CB3" w:rsidRPr="00AD2CB3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Berlin, Heide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l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berg: Springer, 2004.</w:t>
      </w:r>
      <w:r w:rsidR="00AD2CB3" w:rsidRPr="00AD2CB3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 xml:space="preserve"> 546 p.</w:t>
      </w:r>
    </w:p>
    <w:p w:rsidR="00F1496E" w:rsidRPr="00F1496E" w:rsidRDefault="00D70E0F" w:rsidP="00AA1D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="00F1496E">
        <w:rPr>
          <w:rFonts w:ascii="Times New Roman" w:hAnsi="Times New Roman"/>
          <w:sz w:val="24"/>
          <w:szCs w:val="24"/>
          <w:lang w:val="en-US"/>
        </w:rPr>
        <w:t>.</w:t>
      </w:r>
      <w:r w:rsidR="00AC4A7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F1496E" w:rsidRPr="00F1496E">
        <w:rPr>
          <w:rFonts w:ascii="Times New Roman" w:hAnsi="Times New Roman"/>
          <w:sz w:val="24"/>
          <w:szCs w:val="24"/>
          <w:lang w:val="en-US"/>
        </w:rPr>
        <w:t>Khutoretskii</w:t>
      </w:r>
      <w:proofErr w:type="spellEnd"/>
      <w:r w:rsidR="00F1496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>A.</w:t>
      </w:r>
      <w:r w:rsidR="00F149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>B.</w:t>
      </w:r>
      <w:r w:rsidR="00F149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F1496E">
        <w:rPr>
          <w:rFonts w:ascii="Times New Roman" w:hAnsi="Times New Roman"/>
          <w:sz w:val="24"/>
          <w:szCs w:val="24"/>
          <w:lang w:val="en-US"/>
        </w:rPr>
        <w:t>l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>exicographic 0:5-</w:t>
      </w:r>
      <w:r w:rsidR="00F1496E">
        <w:rPr>
          <w:rFonts w:ascii="Times New Roman" w:hAnsi="Times New Roman"/>
          <w:sz w:val="24"/>
          <w:szCs w:val="24"/>
          <w:lang w:val="en-US"/>
        </w:rPr>
        <w:t>a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 xml:space="preserve">pproximation </w:t>
      </w:r>
      <w:r w:rsidR="00F1496E">
        <w:rPr>
          <w:rFonts w:ascii="Times New Roman" w:hAnsi="Times New Roman"/>
          <w:sz w:val="24"/>
          <w:szCs w:val="24"/>
          <w:lang w:val="en-US"/>
        </w:rPr>
        <w:t>a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>lgorithm</w:t>
      </w:r>
      <w:r w:rsidR="00F149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 xml:space="preserve">for the </w:t>
      </w:r>
      <w:r w:rsidR="00F1496E">
        <w:rPr>
          <w:rFonts w:ascii="Times New Roman" w:hAnsi="Times New Roman"/>
          <w:sz w:val="24"/>
          <w:szCs w:val="24"/>
          <w:lang w:val="en-US"/>
        </w:rPr>
        <w:t>m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 xml:space="preserve">ultiple </w:t>
      </w:r>
      <w:r w:rsidR="00F1496E">
        <w:rPr>
          <w:rFonts w:ascii="Times New Roman" w:hAnsi="Times New Roman"/>
          <w:sz w:val="24"/>
          <w:szCs w:val="24"/>
          <w:lang w:val="en-US"/>
        </w:rPr>
        <w:t>k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 xml:space="preserve">napsack </w:t>
      </w:r>
      <w:r w:rsidR="00F1496E">
        <w:rPr>
          <w:rFonts w:ascii="Times New Roman" w:hAnsi="Times New Roman"/>
          <w:sz w:val="24"/>
          <w:szCs w:val="24"/>
          <w:lang w:val="en-US"/>
        </w:rPr>
        <w:t>p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>roblem</w:t>
      </w:r>
      <w:r w:rsidR="00F1496E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>A.</w:t>
      </w:r>
      <w:r w:rsidR="00F149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>B.</w:t>
      </w:r>
      <w:r w:rsidR="00F149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496E" w:rsidRPr="00F1496E">
        <w:rPr>
          <w:rFonts w:ascii="Times New Roman" w:hAnsi="Times New Roman"/>
          <w:sz w:val="24"/>
          <w:szCs w:val="24"/>
          <w:lang w:val="en-US"/>
        </w:rPr>
        <w:t>Khutoretskii</w:t>
      </w:r>
      <w:proofErr w:type="spellEnd"/>
      <w:r w:rsidR="00F1496E" w:rsidRPr="00F1496E">
        <w:rPr>
          <w:rFonts w:ascii="Times New Roman" w:hAnsi="Times New Roman"/>
          <w:sz w:val="24"/>
          <w:szCs w:val="24"/>
          <w:lang w:val="en-US"/>
        </w:rPr>
        <w:t xml:space="preserve">, S.V. </w:t>
      </w:r>
      <w:proofErr w:type="spellStart"/>
      <w:r w:rsidR="00F1496E" w:rsidRPr="00F1496E">
        <w:rPr>
          <w:rFonts w:ascii="Times New Roman" w:hAnsi="Times New Roman"/>
          <w:sz w:val="24"/>
          <w:szCs w:val="24"/>
          <w:lang w:val="en-US"/>
        </w:rPr>
        <w:t>Bredikhin</w:t>
      </w:r>
      <w:proofErr w:type="spellEnd"/>
      <w:r w:rsidR="00F1496E">
        <w:rPr>
          <w:rFonts w:ascii="Times New Roman" w:hAnsi="Times New Roman"/>
          <w:sz w:val="24"/>
          <w:szCs w:val="24"/>
          <w:lang w:val="en-US"/>
        </w:rPr>
        <w:t>,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 xml:space="preserve"> A.A. </w:t>
      </w:r>
      <w:proofErr w:type="spellStart"/>
      <w:r w:rsidR="00F1496E" w:rsidRPr="00F1496E">
        <w:rPr>
          <w:rFonts w:ascii="Times New Roman" w:hAnsi="Times New Roman"/>
          <w:sz w:val="24"/>
          <w:szCs w:val="24"/>
          <w:lang w:val="en-US"/>
        </w:rPr>
        <w:t>Zamyatin</w:t>
      </w:r>
      <w:proofErr w:type="spellEnd"/>
      <w:r w:rsidR="00F1496E">
        <w:rPr>
          <w:rFonts w:ascii="Times New Roman" w:hAnsi="Times New Roman"/>
          <w:sz w:val="24"/>
          <w:szCs w:val="24"/>
          <w:lang w:val="en-US"/>
        </w:rPr>
        <w:t xml:space="preserve"> // 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>Journal of Applied and Industrial Mathematics</w:t>
      </w:r>
      <w:r w:rsidR="00F1496E">
        <w:rPr>
          <w:rFonts w:ascii="Times New Roman" w:hAnsi="Times New Roman"/>
          <w:sz w:val="24"/>
          <w:szCs w:val="24"/>
          <w:lang w:val="en-US"/>
        </w:rPr>
        <w:t xml:space="preserve">. – 2018. – Vol. 12. – </w:t>
      </w:r>
      <w:r w:rsidR="008068C6">
        <w:fldChar w:fldCharType="begin"/>
      </w:r>
      <w:r w:rsidR="008068C6" w:rsidRPr="008068C6">
        <w:rPr>
          <w:lang w:val="en-US"/>
        </w:rPr>
        <w:instrText xml:space="preserve"> HYPERLINK "https://link.springer.com/journal/11754/12/2/page/1" </w:instrText>
      </w:r>
      <w:r w:rsidR="008068C6">
        <w:fldChar w:fldCharType="separate"/>
      </w:r>
      <w:r w:rsidR="00F1496E" w:rsidRPr="00B345AE">
        <w:rPr>
          <w:rFonts w:ascii="Times New Roman" w:hAnsi="Times New Roman"/>
          <w:sz w:val="24"/>
          <w:szCs w:val="24"/>
          <w:lang w:val="en-US"/>
        </w:rPr>
        <w:t>Is. 2</w:t>
      </w:r>
      <w:r w:rsidR="008068C6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AA1DDF">
        <w:rPr>
          <w:rFonts w:ascii="Times New Roman" w:hAnsi="Times New Roman"/>
          <w:sz w:val="24"/>
          <w:szCs w:val="24"/>
          <w:lang w:val="en-US"/>
        </w:rPr>
        <w:t>. –</w:t>
      </w:r>
      <w:r w:rsidR="00F1496E">
        <w:rPr>
          <w:rFonts w:ascii="Times New Roman" w:hAnsi="Times New Roman"/>
          <w:sz w:val="24"/>
          <w:szCs w:val="24"/>
          <w:lang w:val="en-US"/>
        </w:rPr>
        <w:t xml:space="preserve"> P.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 xml:space="preserve"> 264</w:t>
      </w:r>
      <w:r w:rsidR="00F1496E">
        <w:rPr>
          <w:rFonts w:ascii="Times New Roman" w:hAnsi="Times New Roman"/>
          <w:sz w:val="24"/>
          <w:szCs w:val="24"/>
          <w:lang w:val="en-US"/>
        </w:rPr>
        <w:t>-</w:t>
      </w:r>
      <w:r w:rsidR="00F1496E" w:rsidRPr="00F1496E">
        <w:rPr>
          <w:rFonts w:ascii="Times New Roman" w:hAnsi="Times New Roman"/>
          <w:sz w:val="24"/>
          <w:szCs w:val="24"/>
          <w:lang w:val="en-US"/>
        </w:rPr>
        <w:t>277</w:t>
      </w:r>
      <w:r w:rsidR="00F1496E">
        <w:rPr>
          <w:rFonts w:ascii="Times New Roman" w:hAnsi="Times New Roman"/>
          <w:sz w:val="24"/>
          <w:szCs w:val="24"/>
          <w:lang w:val="en-US"/>
        </w:rPr>
        <w:t>.</w:t>
      </w:r>
    </w:p>
    <w:p w:rsidR="000270DF" w:rsidRPr="00290D34" w:rsidRDefault="00D70E0F" w:rsidP="00AA1D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.</w:t>
      </w:r>
      <w:r w:rsidR="00AC4A7E">
        <w:rPr>
          <w:rFonts w:ascii="Times New Roman" w:hAnsi="Times New Roman"/>
          <w:sz w:val="24"/>
          <w:szCs w:val="24"/>
          <w:lang w:val="en-US"/>
        </w:rPr>
        <w:t> 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Martello</w:t>
      </w:r>
      <w:r w:rsidR="00AD2CB3" w:rsidRPr="00AD2CB3">
        <w:rPr>
          <w:rFonts w:ascii="Times New Roman" w:hAnsi="Times New Roman"/>
          <w:sz w:val="24"/>
          <w:szCs w:val="24"/>
          <w:lang w:val="en-US"/>
        </w:rPr>
        <w:t>,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0270DF" w:rsidRPr="00290D34">
        <w:rPr>
          <w:rFonts w:ascii="Times New Roman" w:hAnsi="Times New Roman"/>
          <w:sz w:val="24"/>
          <w:szCs w:val="24"/>
          <w:lang w:val="en-US"/>
        </w:rPr>
        <w:t>S..</w:t>
      </w:r>
      <w:proofErr w:type="gramEnd"/>
      <w:r w:rsidR="000270DF" w:rsidRPr="00290D34">
        <w:rPr>
          <w:rFonts w:ascii="Times New Roman" w:hAnsi="Times New Roman"/>
          <w:sz w:val="24"/>
          <w:szCs w:val="24"/>
          <w:lang w:val="en-US"/>
        </w:rPr>
        <w:t xml:space="preserve"> Knapsack problems: algorithms and computer implementations</w:t>
      </w:r>
      <w:r w:rsidR="00AD2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2CB3" w:rsidRPr="00AD2CB3">
        <w:rPr>
          <w:rFonts w:ascii="Times New Roman" w:hAnsi="Times New Roman"/>
          <w:sz w:val="24"/>
          <w:szCs w:val="24"/>
          <w:lang w:val="en-US"/>
        </w:rPr>
        <w:t>/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2CB3" w:rsidRPr="00290D34">
        <w:rPr>
          <w:rFonts w:ascii="Times New Roman" w:hAnsi="Times New Roman"/>
          <w:sz w:val="24"/>
          <w:szCs w:val="24"/>
          <w:lang w:val="en-US"/>
        </w:rPr>
        <w:t>S</w:t>
      </w:r>
      <w:r w:rsidR="00AD2CB3" w:rsidRPr="00AD2CB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D2CB3" w:rsidRPr="00290D34">
        <w:rPr>
          <w:rFonts w:ascii="Times New Roman" w:hAnsi="Times New Roman"/>
          <w:sz w:val="24"/>
          <w:szCs w:val="24"/>
          <w:lang w:val="en-US"/>
        </w:rPr>
        <w:t>Martello</w:t>
      </w:r>
      <w:r w:rsidR="00AD2CB3" w:rsidRPr="00AD2CB3">
        <w:rPr>
          <w:rFonts w:ascii="Times New Roman" w:hAnsi="Times New Roman"/>
          <w:sz w:val="24"/>
          <w:szCs w:val="24"/>
          <w:lang w:val="en-US"/>
        </w:rPr>
        <w:t>,</w:t>
      </w:r>
      <w:r w:rsidR="00AD2CB3" w:rsidRPr="00290D34">
        <w:rPr>
          <w:rFonts w:ascii="Times New Roman" w:hAnsi="Times New Roman"/>
          <w:sz w:val="24"/>
          <w:szCs w:val="24"/>
          <w:lang w:val="en-US"/>
        </w:rPr>
        <w:t xml:space="preserve"> P </w:t>
      </w:r>
      <w:proofErr w:type="spellStart"/>
      <w:r w:rsidR="00AD2CB3" w:rsidRPr="00290D34">
        <w:rPr>
          <w:rFonts w:ascii="Times New Roman" w:hAnsi="Times New Roman"/>
          <w:sz w:val="24"/>
          <w:szCs w:val="24"/>
          <w:lang w:val="en-US"/>
        </w:rPr>
        <w:t>Toth</w:t>
      </w:r>
      <w:proofErr w:type="spellEnd"/>
      <w:r w:rsidR="00AD2CB3" w:rsidRPr="00290D34">
        <w:rPr>
          <w:rFonts w:ascii="Times New Roman" w:hAnsi="Times New Roman"/>
          <w:sz w:val="24"/>
          <w:szCs w:val="24"/>
          <w:lang w:val="en-US"/>
        </w:rPr>
        <w:t>.</w:t>
      </w:r>
      <w:r w:rsidR="00AD2CB3" w:rsidRPr="00AD2CB3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0270DF" w:rsidRPr="00290D34">
        <w:rPr>
          <w:rFonts w:ascii="Times New Roman" w:hAnsi="Times New Roman"/>
          <w:sz w:val="24"/>
          <w:szCs w:val="24"/>
          <w:lang w:val="en-US"/>
        </w:rPr>
        <w:t>Chichester</w:t>
      </w:r>
      <w:proofErr w:type="spellEnd"/>
      <w:r w:rsidR="000270DF" w:rsidRPr="00290D34">
        <w:rPr>
          <w:rFonts w:ascii="Times New Roman" w:hAnsi="Times New Roman"/>
          <w:sz w:val="24"/>
          <w:szCs w:val="24"/>
          <w:lang w:val="en-US"/>
        </w:rPr>
        <w:t xml:space="preserve"> – New York: John Wiley &amp; Sons, 1990. </w:t>
      </w:r>
      <w:r w:rsidR="00AD2CB3" w:rsidRPr="00AD2CB3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296 p.</w:t>
      </w:r>
    </w:p>
    <w:p w:rsidR="000270DF" w:rsidRDefault="00D70E0F" w:rsidP="00AA1D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.</w:t>
      </w:r>
      <w:r w:rsidR="00AC4A7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0270DF" w:rsidRPr="00290D34">
        <w:rPr>
          <w:rFonts w:ascii="Times New Roman" w:hAnsi="Times New Roman"/>
          <w:sz w:val="24"/>
          <w:szCs w:val="24"/>
          <w:lang w:val="en-US"/>
        </w:rPr>
        <w:t>Mu’alem</w:t>
      </w:r>
      <w:proofErr w:type="spellEnd"/>
      <w:r w:rsidR="00AD2CB3" w:rsidRPr="00AD2CB3">
        <w:rPr>
          <w:rFonts w:ascii="Times New Roman" w:hAnsi="Times New Roman"/>
          <w:sz w:val="24"/>
          <w:szCs w:val="24"/>
          <w:lang w:val="en-US"/>
        </w:rPr>
        <w:t>,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 xml:space="preserve"> A. Truthful approximation mechanisms for restricted combinatorial au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c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tions</w:t>
      </w:r>
      <w:r w:rsidR="00AD2CB3" w:rsidRPr="00AD2CB3">
        <w:rPr>
          <w:rFonts w:ascii="Times New Roman" w:hAnsi="Times New Roman"/>
          <w:sz w:val="24"/>
          <w:szCs w:val="24"/>
          <w:lang w:val="en-US"/>
        </w:rPr>
        <w:t xml:space="preserve"> /</w:t>
      </w:r>
      <w:r w:rsidR="00AD2CB3" w:rsidRPr="00290D34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AD2CB3" w:rsidRPr="00AD2CB3">
        <w:rPr>
          <w:rFonts w:ascii="Times New Roman" w:hAnsi="Times New Roman"/>
          <w:sz w:val="24"/>
          <w:szCs w:val="24"/>
          <w:lang w:val="en-US"/>
        </w:rPr>
        <w:t>.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D2CB3" w:rsidRPr="00290D34">
        <w:rPr>
          <w:rFonts w:ascii="Times New Roman" w:hAnsi="Times New Roman"/>
          <w:sz w:val="24"/>
          <w:szCs w:val="24"/>
          <w:lang w:val="en-US"/>
        </w:rPr>
        <w:t>Mu’alem</w:t>
      </w:r>
      <w:proofErr w:type="spellEnd"/>
      <w:r w:rsidR="00AD2CB3" w:rsidRPr="00AD2CB3">
        <w:rPr>
          <w:rFonts w:ascii="Times New Roman" w:hAnsi="Times New Roman"/>
          <w:sz w:val="24"/>
          <w:szCs w:val="24"/>
          <w:lang w:val="en-US"/>
        </w:rPr>
        <w:t>,</w:t>
      </w:r>
      <w:r w:rsidR="00AD2CB3" w:rsidRPr="00290D34">
        <w:rPr>
          <w:rFonts w:ascii="Times New Roman" w:hAnsi="Times New Roman"/>
          <w:sz w:val="24"/>
          <w:szCs w:val="24"/>
          <w:lang w:val="en-US"/>
        </w:rPr>
        <w:t xml:space="preserve"> N</w:t>
      </w:r>
      <w:r w:rsidR="00AD2CB3" w:rsidRPr="00AD2CB3">
        <w:rPr>
          <w:rFonts w:ascii="Times New Roman" w:hAnsi="Times New Roman"/>
          <w:sz w:val="24"/>
          <w:szCs w:val="24"/>
          <w:lang w:val="en-US"/>
        </w:rPr>
        <w:t>.</w:t>
      </w:r>
      <w:r w:rsidR="00AD2CB3" w:rsidRPr="00290D34">
        <w:rPr>
          <w:rFonts w:ascii="Times New Roman" w:hAnsi="Times New Roman"/>
          <w:sz w:val="24"/>
          <w:szCs w:val="24"/>
          <w:lang w:val="en-US"/>
        </w:rPr>
        <w:t xml:space="preserve"> Nisan 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 xml:space="preserve">// Games and Economic Behavior. </w:t>
      </w:r>
      <w:r w:rsidR="00AD2CB3" w:rsidRPr="00AD2CB3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0270DF" w:rsidRPr="00AD2CB3">
        <w:rPr>
          <w:rFonts w:ascii="Times New Roman" w:hAnsi="Times New Roman"/>
          <w:sz w:val="24"/>
          <w:szCs w:val="24"/>
          <w:lang w:val="en-US"/>
        </w:rPr>
        <w:t xml:space="preserve">2008. </w:t>
      </w:r>
      <w:r w:rsidR="00AD2CB3" w:rsidRPr="00AD2CB3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V</w:t>
      </w:r>
      <w:r w:rsidR="00AD2CB3">
        <w:rPr>
          <w:rFonts w:ascii="Times New Roman" w:hAnsi="Times New Roman"/>
          <w:sz w:val="24"/>
          <w:szCs w:val="24"/>
          <w:lang w:val="en-US"/>
        </w:rPr>
        <w:t>ol</w:t>
      </w:r>
      <w:r w:rsidR="000270DF" w:rsidRPr="00AD2CB3">
        <w:rPr>
          <w:rFonts w:ascii="Times New Roman" w:hAnsi="Times New Roman"/>
          <w:sz w:val="24"/>
          <w:szCs w:val="24"/>
          <w:lang w:val="en-US"/>
        </w:rPr>
        <w:t xml:space="preserve">. 64. </w:t>
      </w:r>
      <w:r w:rsidR="00AD2CB3" w:rsidRPr="00AD2CB3">
        <w:rPr>
          <w:rFonts w:ascii="Times New Roman" w:hAnsi="Times New Roman"/>
          <w:sz w:val="24"/>
          <w:szCs w:val="24"/>
          <w:lang w:val="en-US"/>
        </w:rPr>
        <w:t>–</w:t>
      </w:r>
      <w:r w:rsidR="00AD2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70DF" w:rsidRPr="00290D34">
        <w:rPr>
          <w:rFonts w:ascii="Times New Roman" w:hAnsi="Times New Roman"/>
          <w:sz w:val="24"/>
          <w:szCs w:val="24"/>
          <w:lang w:val="en-US"/>
        </w:rPr>
        <w:t>P</w:t>
      </w:r>
      <w:r w:rsidR="000270DF" w:rsidRPr="00AD2CB3">
        <w:rPr>
          <w:rFonts w:ascii="Times New Roman" w:hAnsi="Times New Roman"/>
          <w:sz w:val="24"/>
          <w:szCs w:val="24"/>
          <w:lang w:val="en-US"/>
        </w:rPr>
        <w:t>. 612</w:t>
      </w:r>
      <w:r w:rsidR="00F1496E">
        <w:rPr>
          <w:rFonts w:ascii="Times New Roman" w:hAnsi="Times New Roman"/>
          <w:sz w:val="24"/>
          <w:szCs w:val="24"/>
          <w:lang w:val="en-US"/>
        </w:rPr>
        <w:t>-</w:t>
      </w:r>
      <w:r w:rsidR="000270DF" w:rsidRPr="00AD2CB3">
        <w:rPr>
          <w:rFonts w:ascii="Times New Roman" w:hAnsi="Times New Roman"/>
          <w:sz w:val="24"/>
          <w:szCs w:val="24"/>
          <w:lang w:val="en-US"/>
        </w:rPr>
        <w:t>631.</w:t>
      </w:r>
    </w:p>
    <w:p w:rsidR="001B23BA" w:rsidRDefault="001B23B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856681" w:rsidRDefault="00856681" w:rsidP="00AA1D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8697D">
        <w:rPr>
          <w:rFonts w:ascii="Times New Roman" w:hAnsi="Times New Roman"/>
          <w:b/>
          <w:sz w:val="24"/>
          <w:szCs w:val="24"/>
          <w:lang w:val="en-US"/>
        </w:rPr>
        <w:lastRenderedPageBreak/>
        <w:t>Example 1</w:t>
      </w:r>
      <w:r w:rsidR="007B1B9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7B1B9B" w:rsidRPr="00FF4A42">
        <w:rPr>
          <w:rFonts w:ascii="Times New Roman" w:hAnsi="Times New Roman"/>
          <w:position w:val="-18"/>
          <w:sz w:val="24"/>
          <w:szCs w:val="24"/>
        </w:rPr>
        <w:object w:dxaOrig="1400" w:dyaOrig="420">
          <v:shape id="_x0000_i1035" type="#_x0000_t75" style="width:70.35pt;height:20.4pt" o:ole="">
            <v:imagedata r:id="rId29" o:title=""/>
          </v:shape>
          <o:OLEObject Type="Embed" ProgID="Equation.3" ShapeID="_x0000_i1035" DrawAspect="Content" ObjectID="_1645043669" r:id="rId30"/>
        </w:object>
      </w:r>
      <w:r w:rsidR="007B1B9B" w:rsidRPr="00D70E0F">
        <w:rPr>
          <w:rFonts w:ascii="Times New Roman" w:hAnsi="Times New Roman"/>
          <w:sz w:val="24"/>
          <w:szCs w:val="24"/>
          <w:lang w:val="en-US"/>
        </w:rPr>
        <w:t xml:space="preserve"> = 0.5.</w:t>
      </w:r>
      <w:r w:rsidR="007B1B9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One</w:t>
      </w:r>
      <w:r w:rsidRPr="00856681">
        <w:rPr>
          <w:rFonts w:ascii="Times New Roman" w:hAnsi="Times New Roman"/>
          <w:color w:val="000000"/>
          <w:sz w:val="24"/>
          <w:szCs w:val="24"/>
          <w:lang w:val="en-US"/>
        </w:rPr>
        <w:t xml:space="preserve"> processor, </w:t>
      </w:r>
      <w:r w:rsidRPr="00856681">
        <w:rPr>
          <w:rFonts w:ascii="Times New Roman" w:hAnsi="Times New Roman"/>
          <w:i/>
          <w:color w:val="000000"/>
          <w:sz w:val="24"/>
          <w:szCs w:val="24"/>
          <w:lang w:val="en-US"/>
        </w:rPr>
        <w:t>Q</w:t>
      </w:r>
      <w:r w:rsidRPr="00856681">
        <w:rPr>
          <w:rFonts w:ascii="Times New Roman" w:hAnsi="Times New Roman"/>
          <w:color w:val="000000"/>
          <w:sz w:val="24"/>
          <w:szCs w:val="24"/>
          <w:lang w:val="en-US"/>
        </w:rPr>
        <w:t xml:space="preserve"> = 6</w:t>
      </w:r>
      <w:r w:rsidR="007B1B9B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573"/>
        <w:gridCol w:w="693"/>
        <w:gridCol w:w="412"/>
        <w:gridCol w:w="278"/>
        <w:gridCol w:w="551"/>
        <w:gridCol w:w="22"/>
        <w:gridCol w:w="573"/>
        <w:gridCol w:w="8"/>
        <w:gridCol w:w="9"/>
        <w:gridCol w:w="538"/>
        <w:gridCol w:w="276"/>
        <w:gridCol w:w="283"/>
        <w:gridCol w:w="524"/>
        <w:gridCol w:w="567"/>
      </w:tblGrid>
      <w:tr w:rsidR="001B23BA" w:rsidRPr="007B1B9B" w:rsidTr="001B23BA">
        <w:trPr>
          <w:trHeight w:val="315"/>
          <w:jc w:val="center"/>
        </w:trPr>
        <w:tc>
          <w:tcPr>
            <w:tcW w:w="208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23BA" w:rsidRPr="00856681" w:rsidRDefault="001B23BA" w:rsidP="001F3CF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Parameters of jobs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3BA" w:rsidRPr="00856681" w:rsidRDefault="001B23BA" w:rsidP="001F3CF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1" w:type="dxa"/>
            <w:gridSpan w:val="10"/>
            <w:tcBorders>
              <w:left w:val="nil"/>
            </w:tcBorders>
            <w:noWrap/>
          </w:tcPr>
          <w:p w:rsidR="001B23BA" w:rsidRPr="00856681" w:rsidRDefault="00360B4D" w:rsidP="001F3CF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="001B23BA" w:rsidRPr="008566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ptimal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partition</w:t>
            </w:r>
            <w:r w:rsidR="001B23BA" w:rsidRPr="008566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1B23BA" w:rsidRPr="007B1B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="001B23BA" w:rsidRPr="007B1B9B">
              <w:rPr>
                <w:rFonts w:ascii="Cambria Math" w:hAnsi="Cambria Math"/>
                <w:sz w:val="24"/>
                <w:szCs w:val="24"/>
                <w:lang w:val="en-US"/>
              </w:rPr>
              <w:t> </w:t>
            </w:r>
            <w:r w:rsidR="001B23BA">
              <w:rPr>
                <w:rFonts w:ascii="Cambria Math" w:hAnsi="Cambria Math"/>
                <w:sz w:val="24"/>
                <w:szCs w:val="24"/>
                <w:lang w:val="en-US"/>
              </w:rPr>
              <w:t> </w:t>
            </w:r>
            <w:r w:rsidR="001B23BA" w:rsidRPr="00D70E0F">
              <w:rPr>
                <w:rFonts w:ascii="Cambria Math" w:hAnsi="Cambria Math"/>
                <w:sz w:val="24"/>
                <w:szCs w:val="24"/>
                <w:lang w:val="en-US"/>
              </w:rPr>
              <w:t> </w:t>
            </w:r>
            <w:r w:rsidR="001B23BA" w:rsidRPr="00D70E0F"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w:t>*</w:t>
            </w:r>
            <w:r w:rsidR="001B23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B23BA" w:rsidRPr="008566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</w:t>
            </w:r>
            <w:r w:rsidR="001B23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B23BA" w:rsidRPr="008566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23BA" w:rsidRPr="007B1B9B" w:rsidTr="00AA1AC4">
        <w:trPr>
          <w:trHeight w:val="31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BA" w:rsidRPr="00856681" w:rsidRDefault="001B23BA" w:rsidP="00C1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566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job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A" w:rsidRPr="00856681" w:rsidRDefault="001B23BA" w:rsidP="001F3CF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85668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A" w:rsidRPr="00856681" w:rsidRDefault="001B23BA" w:rsidP="001F3CF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85668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A" w:rsidRPr="00856681" w:rsidRDefault="001B23BA" w:rsidP="001F3CF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85668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1B23BA" w:rsidRPr="00856681" w:rsidRDefault="001B23BA" w:rsidP="001F3CF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23BA" w:rsidRPr="005E0246" w:rsidRDefault="005E0246" w:rsidP="007B1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02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23BA" w:rsidRPr="005E0246" w:rsidRDefault="005E0246" w:rsidP="007B1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23BA" w:rsidRPr="005E0246" w:rsidRDefault="005E0246" w:rsidP="007B1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B23BA" w:rsidRPr="00856681" w:rsidRDefault="001B23BA" w:rsidP="007B1B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23BA" w:rsidRPr="005E0246" w:rsidRDefault="005E0246" w:rsidP="007B1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02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23BA" w:rsidRPr="005E0246" w:rsidRDefault="005E0246" w:rsidP="007B1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23BA" w:rsidRPr="005E0246" w:rsidRDefault="005E0246" w:rsidP="007B1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B23BA" w:rsidRPr="007B1B9B" w:rsidTr="00AA1AC4">
        <w:trPr>
          <w:trHeight w:val="31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3BA" w:rsidRPr="00856681" w:rsidRDefault="001B23BA" w:rsidP="001F3C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566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A" w:rsidRPr="00856681" w:rsidRDefault="001B23BA" w:rsidP="00856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 +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sym w:font="Symbol" w:char="F065"/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A" w:rsidRPr="007B1B9B" w:rsidRDefault="001B23BA" w:rsidP="00856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566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566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65"/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A" w:rsidRPr="007B1B9B" w:rsidRDefault="001B23BA" w:rsidP="001F3C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1B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&gt; 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A" w:rsidRPr="00856681" w:rsidRDefault="001B23BA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3BA" w:rsidRPr="00856681" w:rsidRDefault="00360B4D" w:rsidP="001B2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="001B23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euristic</w:t>
            </w:r>
            <w:r w:rsidR="001B23BA" w:rsidRPr="008566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partition</w:t>
            </w:r>
            <w:r w:rsidR="001B23BA" w:rsidRPr="008566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1B2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="001B23BA" w:rsidRPr="00D70E0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1B23BA">
              <w:rPr>
                <w:rFonts w:ascii="Times New Roman" w:hAnsi="Times New Roman"/>
                <w:sz w:val="24"/>
                <w:szCs w:val="24"/>
                <w:lang w:val="en-US"/>
              </w:rPr>
              <w:t>ε</w:t>
            </w:r>
            <w:r w:rsidR="001B23BA" w:rsidRPr="00D70E0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1B23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B23BA" w:rsidRPr="008566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</w:t>
            </w:r>
            <w:r w:rsidR="001B23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+ 2</w:t>
            </w:r>
            <w:r w:rsidR="001B23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sym w:font="Symbol" w:char="F065"/>
            </w:r>
          </w:p>
        </w:tc>
      </w:tr>
      <w:tr w:rsidR="001B23BA" w:rsidRPr="00856681" w:rsidTr="00AA1AC4">
        <w:trPr>
          <w:trHeight w:val="31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23BA" w:rsidRPr="007B1B9B" w:rsidRDefault="001B23BA" w:rsidP="001F3C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1B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A" w:rsidRPr="007B1B9B" w:rsidRDefault="001B23BA" w:rsidP="001F3C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1B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A" w:rsidRPr="007B1B9B" w:rsidRDefault="001B23BA" w:rsidP="001F3C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1B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A" w:rsidRPr="007B1B9B" w:rsidRDefault="001B23BA" w:rsidP="001F3C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1B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3BA" w:rsidRPr="007B1B9B" w:rsidRDefault="001B23BA" w:rsidP="001F3C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23BA" w:rsidRPr="005E0246" w:rsidRDefault="005E0246" w:rsidP="003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23BA" w:rsidRPr="005E0246" w:rsidRDefault="005E0246" w:rsidP="003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23BA" w:rsidRPr="005E0246" w:rsidRDefault="005E0246" w:rsidP="003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B23BA" w:rsidRPr="005E0246" w:rsidRDefault="005E0246" w:rsidP="003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A" w:rsidRPr="00856681" w:rsidRDefault="001B23BA" w:rsidP="003F5B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A" w:rsidRPr="00856681" w:rsidRDefault="001B23BA" w:rsidP="003F5B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A" w:rsidRPr="00856681" w:rsidRDefault="001B23BA" w:rsidP="003F5B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1B23BA" w:rsidRPr="00856681" w:rsidTr="00360B4D">
        <w:trPr>
          <w:trHeight w:val="31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B23BA" w:rsidRPr="007B1B9B" w:rsidRDefault="001B23BA" w:rsidP="001F3C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A" w:rsidRPr="007B1B9B" w:rsidRDefault="001B23BA" w:rsidP="001F3C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A" w:rsidRPr="00856681" w:rsidRDefault="001B23BA" w:rsidP="001F3C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BA" w:rsidRPr="00856681" w:rsidRDefault="001B23BA" w:rsidP="001F3C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</w:tcBorders>
          </w:tcPr>
          <w:p w:rsidR="001B23BA" w:rsidRPr="00856681" w:rsidRDefault="001B23BA" w:rsidP="001F3C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000000" w:fill="auto"/>
            <w:vAlign w:val="bottom"/>
          </w:tcPr>
          <w:p w:rsidR="001B23BA" w:rsidRPr="00856681" w:rsidRDefault="001B23BA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</w:tcBorders>
            <w:shd w:val="clear" w:color="000000" w:fill="auto"/>
            <w:vAlign w:val="bottom"/>
          </w:tcPr>
          <w:p w:rsidR="001B23BA" w:rsidRPr="00856681" w:rsidRDefault="001B23BA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B23BA" w:rsidRPr="00856681" w:rsidRDefault="001B23BA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B23BA" w:rsidRPr="00856681" w:rsidRDefault="001B23BA" w:rsidP="007B1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sym w:font="Symbol" w:char="F065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B23BA" w:rsidRPr="00856681" w:rsidRDefault="001B23BA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" w:type="dxa"/>
            <w:vAlign w:val="bottom"/>
          </w:tcPr>
          <w:p w:rsidR="001B23BA" w:rsidRPr="00856681" w:rsidRDefault="001B23BA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1B23BA" w:rsidRPr="00856681" w:rsidRDefault="001B23BA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918A5" w:rsidRPr="00F615ED" w:rsidRDefault="002918A5" w:rsidP="00EF0C85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8697D">
        <w:rPr>
          <w:rFonts w:ascii="Times New Roman" w:hAnsi="Times New Roman"/>
          <w:b/>
          <w:sz w:val="24"/>
          <w:szCs w:val="24"/>
          <w:lang w:val="en-US"/>
        </w:rPr>
        <w:t xml:space="preserve">Example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F615ED">
        <w:rPr>
          <w:rFonts w:ascii="Times New Roman" w:hAnsi="Times New Roman"/>
          <w:sz w:val="24"/>
          <w:szCs w:val="24"/>
          <w:lang w:val="en-US"/>
        </w:rPr>
        <w:t xml:space="preserve">An instance </w:t>
      </w:r>
      <w:r w:rsidR="00F615ED">
        <w:rPr>
          <w:rFonts w:ascii="Times New Roman" w:hAnsi="Times New Roman"/>
          <w:i/>
          <w:sz w:val="24"/>
          <w:szCs w:val="24"/>
          <w:lang w:val="en-US"/>
        </w:rPr>
        <w:t>P</w:t>
      </w:r>
      <w:r w:rsidR="00F615ED">
        <w:rPr>
          <w:rFonts w:ascii="Times New Roman" w:hAnsi="Times New Roman"/>
          <w:sz w:val="24"/>
          <w:szCs w:val="24"/>
          <w:lang w:val="en-US"/>
        </w:rPr>
        <w:t xml:space="preserve"> of MKP such that t</w:t>
      </w:r>
      <w:r w:rsidRPr="002918A5">
        <w:rPr>
          <w:rFonts w:ascii="Times New Roman" w:hAnsi="Times New Roman"/>
          <w:sz w:val="24"/>
          <w:szCs w:val="24"/>
          <w:lang w:val="en-US"/>
        </w:rPr>
        <w:t>he algorithm MKP</w:t>
      </w:r>
      <w:r w:rsidRPr="00F615ED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F615ED">
        <w:rPr>
          <w:rFonts w:ascii="Times New Roman" w:hAnsi="Times New Roman"/>
          <w:sz w:val="24"/>
          <w:szCs w:val="24"/>
          <w:lang w:val="en-US"/>
        </w:rPr>
        <w:t xml:space="preserve"> collects a larger value than MKP</w:t>
      </w:r>
      <w:r w:rsidRPr="00F615E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615ED">
        <w:rPr>
          <w:rFonts w:ascii="Times New Roman" w:hAnsi="Times New Roman"/>
          <w:sz w:val="24"/>
          <w:szCs w:val="24"/>
          <w:lang w:val="en-US"/>
        </w:rPr>
        <w:t xml:space="preserve">. Two processors, </w:t>
      </w:r>
      <w:r w:rsidRPr="00F615ED">
        <w:rPr>
          <w:rFonts w:ascii="Times New Roman" w:hAnsi="Times New Roman"/>
          <w:i/>
          <w:sz w:val="24"/>
          <w:szCs w:val="24"/>
          <w:lang w:val="en-US"/>
        </w:rPr>
        <w:t>Q</w:t>
      </w:r>
      <w:r w:rsidRPr="00F615ED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F615E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615ED">
        <w:rPr>
          <w:rFonts w:ascii="Times New Roman" w:hAnsi="Times New Roman"/>
          <w:sz w:val="24"/>
          <w:szCs w:val="24"/>
          <w:lang w:val="en-US"/>
        </w:rPr>
        <w:t>=</w:t>
      </w:r>
      <w:r w:rsidRPr="00F615E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615ED">
        <w:rPr>
          <w:rFonts w:ascii="Times New Roman" w:hAnsi="Times New Roman"/>
          <w:i/>
          <w:sz w:val="24"/>
          <w:szCs w:val="24"/>
          <w:lang w:val="en-US"/>
        </w:rPr>
        <w:t>Q</w:t>
      </w:r>
      <w:r w:rsidRPr="00F615E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615ED">
        <w:rPr>
          <w:rFonts w:ascii="Times New Roman" w:hAnsi="Times New Roman"/>
          <w:sz w:val="24"/>
          <w:szCs w:val="24"/>
          <w:lang w:val="en-US"/>
        </w:rPr>
        <w:t xml:space="preserve"> = 8.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603"/>
        <w:gridCol w:w="603"/>
        <w:gridCol w:w="603"/>
        <w:gridCol w:w="456"/>
        <w:gridCol w:w="603"/>
      </w:tblGrid>
      <w:tr w:rsidR="00C1760E" w:rsidTr="005E0246">
        <w:trPr>
          <w:jc w:val="center"/>
        </w:trPr>
        <w:tc>
          <w:tcPr>
            <w:tcW w:w="643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Pr="008566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</w:t>
            </w:r>
          </w:p>
        </w:tc>
        <w:tc>
          <w:tcPr>
            <w:tcW w:w="603" w:type="dxa"/>
            <w:shd w:val="clear" w:color="auto" w:fill="FFFF00"/>
          </w:tcPr>
          <w:p w:rsidR="00C1760E" w:rsidRDefault="00C1760E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3" w:type="dxa"/>
            <w:shd w:val="clear" w:color="auto" w:fill="92D050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3" w:type="dxa"/>
            <w:shd w:val="clear" w:color="auto" w:fill="4F81BD" w:themeFill="accent1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1760E" w:rsidTr="00C1760E">
        <w:trPr>
          <w:jc w:val="center"/>
        </w:trPr>
        <w:tc>
          <w:tcPr>
            <w:tcW w:w="643" w:type="dxa"/>
          </w:tcPr>
          <w:p w:rsidR="00C1760E" w:rsidRP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603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3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3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3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1760E" w:rsidTr="00C1760E">
        <w:trPr>
          <w:jc w:val="center"/>
        </w:trPr>
        <w:tc>
          <w:tcPr>
            <w:tcW w:w="643" w:type="dxa"/>
          </w:tcPr>
          <w:p w:rsidR="00C1760E" w:rsidRP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603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3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3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3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1760E" w:rsidTr="00C1760E">
        <w:trPr>
          <w:jc w:val="center"/>
        </w:trPr>
        <w:tc>
          <w:tcPr>
            <w:tcW w:w="643" w:type="dxa"/>
          </w:tcPr>
          <w:p w:rsidR="00C1760E" w:rsidRP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603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w:t>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w:t>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03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w:t>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w:t>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03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w:t>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w:t>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3" w:type="dxa"/>
          </w:tcPr>
          <w:p w:rsidR="00C1760E" w:rsidRDefault="00C1760E" w:rsidP="00C1760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w:t>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w:t>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97269B" w:rsidRPr="0097269B" w:rsidRDefault="0097269B" w:rsidP="00EF0C85">
      <w:pPr>
        <w:widowControl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Algorithm </w:t>
      </w:r>
      <w:r w:rsidRPr="002918A5">
        <w:rPr>
          <w:rFonts w:ascii="Times New Roman" w:hAnsi="Times New Roman"/>
          <w:sz w:val="24"/>
          <w:szCs w:val="24"/>
          <w:lang w:val="en-US"/>
        </w:rPr>
        <w:t>MKP</w:t>
      </w:r>
      <w:r w:rsidRPr="00F615ED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constructs </w:t>
      </w:r>
      <w:r w:rsidR="00360B4D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360B4D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360B4D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en-US"/>
        </w:rPr>
        <w:t xml:space="preserve">ions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 w:rsidR="00C1760E"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proofErr w:type="gramStart"/>
      <w:r w:rsidR="00C1760E"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,1</w:t>
      </w:r>
      <w:proofErr w:type="gramEnd"/>
      <w:r w:rsidR="00EF0C85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 w:rsidR="00C1760E"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1,</w:t>
      </w:r>
      <w:r w:rsidR="00C176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F0C85">
        <w:rPr>
          <w:rFonts w:ascii="Times New Roman" w:hAnsi="Times New Roman"/>
          <w:sz w:val="24"/>
          <w:szCs w:val="24"/>
          <w:lang w:val="en-US"/>
        </w:rPr>
        <w:t xml:space="preserve"> and chooses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 w:rsidR="00EF0C85"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1,1</w:t>
      </w:r>
      <w:r w:rsidR="00EF0C85">
        <w:rPr>
          <w:rFonts w:ascii="Times New Roman" w:hAnsi="Times New Roman"/>
          <w:sz w:val="24"/>
          <w:szCs w:val="24"/>
          <w:lang w:val="en-US"/>
        </w:rPr>
        <w:t xml:space="preserve"> with value </w:t>
      </w:r>
      <w:r w:rsidR="00EF0C85">
        <w:rPr>
          <w:rFonts w:ascii="Times New Roman" w:hAnsi="Times New Roman"/>
          <w:i/>
          <w:sz w:val="24"/>
          <w:szCs w:val="24"/>
          <w:lang w:val="en-US"/>
        </w:rPr>
        <w:t>V</w:t>
      </w:r>
      <w:r w:rsidR="00EF0C8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EF0C85">
        <w:rPr>
          <w:rFonts w:ascii="Times New Roman" w:hAnsi="Times New Roman"/>
          <w:sz w:val="24"/>
          <w:szCs w:val="24"/>
          <w:lang w:val="en-US"/>
        </w:rPr>
        <w:t>(</w:t>
      </w:r>
      <w:r w:rsidR="00EF0C85">
        <w:rPr>
          <w:rFonts w:ascii="Times New Roman" w:hAnsi="Times New Roman"/>
          <w:i/>
          <w:sz w:val="24"/>
          <w:szCs w:val="24"/>
          <w:lang w:val="en-US"/>
        </w:rPr>
        <w:t>P</w:t>
      </w:r>
      <w:r w:rsidR="00EF0C85">
        <w:rPr>
          <w:rFonts w:ascii="Times New Roman" w:hAnsi="Times New Roman"/>
          <w:sz w:val="24"/>
          <w:szCs w:val="24"/>
          <w:lang w:val="en-US"/>
        </w:rPr>
        <w:t>) = 16.</w:t>
      </w:r>
    </w:p>
    <w:p w:rsidR="00F615ED" w:rsidRDefault="00F615ED" w:rsidP="00EF0C85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proofErr w:type="gramStart"/>
      <w:r w:rsidR="00360B4D">
        <w:rPr>
          <w:rFonts w:ascii="Times New Roman" w:hAnsi="Times New Roman"/>
          <w:sz w:val="24"/>
          <w:szCs w:val="24"/>
          <w:lang w:val="en-US"/>
        </w:rPr>
        <w:t>partition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 w:rsidR="00C1760E"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1,1</w:t>
      </w:r>
      <w:r w:rsidR="00C1760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1760E">
        <w:rPr>
          <w:rFonts w:ascii="Times New Roman" w:hAnsi="Times New Roman"/>
          <w:i/>
          <w:sz w:val="24"/>
          <w:szCs w:val="24"/>
          <w:lang w:val="en-US"/>
        </w:rPr>
        <w:t>V</w:t>
      </w:r>
      <w:r w:rsidR="00C1760E"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1,1</w:t>
      </w:r>
      <w:r w:rsidR="00C1760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6681">
        <w:rPr>
          <w:rFonts w:ascii="Times New Roman" w:hAnsi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16               </w:t>
      </w:r>
      <w:r w:rsidR="0097269B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</w:t>
      </w:r>
      <w:r w:rsidR="003E625A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</w:t>
      </w:r>
      <w:r w:rsidR="0097269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0B4D">
        <w:rPr>
          <w:rFonts w:ascii="Times New Roman" w:hAnsi="Times New Roman"/>
          <w:sz w:val="24"/>
          <w:szCs w:val="24"/>
          <w:lang w:val="en-US"/>
        </w:rPr>
        <w:t>partition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 w:rsidR="00C1760E"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1,</w:t>
      </w:r>
      <w:r w:rsidR="00C176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1760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1760E">
        <w:rPr>
          <w:rFonts w:ascii="Times New Roman" w:hAnsi="Times New Roman"/>
          <w:i/>
          <w:sz w:val="24"/>
          <w:szCs w:val="24"/>
          <w:lang w:val="en-US"/>
        </w:rPr>
        <w:t>V</w:t>
      </w:r>
      <w:r w:rsidR="00C1760E"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1,</w:t>
      </w:r>
      <w:r w:rsidR="00C1760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6681">
        <w:rPr>
          <w:rFonts w:ascii="Times New Roman" w:hAnsi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1</w:t>
      </w:r>
      <w:r w:rsidR="00C1760E">
        <w:rPr>
          <w:rFonts w:ascii="Times New Roman" w:hAnsi="Times New Roman"/>
          <w:color w:val="000000"/>
          <w:sz w:val="24"/>
          <w:szCs w:val="24"/>
          <w:lang w:val="en-US"/>
        </w:rPr>
        <w:t>0</w:t>
      </w:r>
    </w:p>
    <w:tbl>
      <w:tblPr>
        <w:tblW w:w="698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122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1760E" w:rsidRPr="00856681" w:rsidTr="005E0246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bottom"/>
          </w:tcPr>
          <w:p w:rsidR="00F615ED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bottom"/>
          </w:tcPr>
          <w:p w:rsidR="00F615ED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bottom"/>
          </w:tcPr>
          <w:p w:rsidR="00F615ED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bottom"/>
          </w:tcPr>
          <w:p w:rsidR="00F615ED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bottom"/>
          </w:tcPr>
          <w:p w:rsidR="00F615ED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615ED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15ED" w:rsidRPr="00856681" w:rsidRDefault="00F615ED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15ED" w:rsidRPr="00856681" w:rsidRDefault="00F615ED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15ED" w:rsidRPr="00856681" w:rsidRDefault="00F615ED" w:rsidP="00C1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processor 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F615ED" w:rsidRPr="00856681" w:rsidRDefault="005E0246" w:rsidP="003F5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F615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F615ED" w:rsidRPr="00856681" w:rsidRDefault="005E0246" w:rsidP="003F5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F615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F615ED" w:rsidRPr="00856681" w:rsidRDefault="005E0246" w:rsidP="003F5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F615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ED" w:rsidRPr="00856681" w:rsidRDefault="00F615ED" w:rsidP="003F5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ED" w:rsidRPr="00856681" w:rsidRDefault="00F615ED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ED" w:rsidRPr="00856681" w:rsidRDefault="00F615ED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ED" w:rsidRPr="00856681" w:rsidRDefault="00F615ED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ED" w:rsidRPr="00856681" w:rsidRDefault="00F615ED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</w:tr>
      <w:tr w:rsidR="00AA1AC4" w:rsidRPr="00856681" w:rsidTr="005E0246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760E" w:rsidRPr="00856681" w:rsidRDefault="00C1760E" w:rsidP="003F5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left w:w="0" w:type="dxa"/>
              <w:right w:w="0" w:type="dxa"/>
            </w:tcMar>
            <w:vAlign w:val="center"/>
          </w:tcPr>
          <w:p w:rsidR="00C1760E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left w:w="0" w:type="dxa"/>
              <w:right w:w="0" w:type="dxa"/>
            </w:tcMar>
            <w:vAlign w:val="center"/>
          </w:tcPr>
          <w:p w:rsidR="00C1760E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left w:w="0" w:type="dxa"/>
              <w:right w:w="0" w:type="dxa"/>
            </w:tcMar>
            <w:vAlign w:val="center"/>
          </w:tcPr>
          <w:p w:rsidR="00C1760E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left w:w="0" w:type="dxa"/>
              <w:right w:w="0" w:type="dxa"/>
            </w:tcMar>
            <w:vAlign w:val="center"/>
          </w:tcPr>
          <w:p w:rsidR="00C1760E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1760E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1760E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760E" w:rsidRPr="00856681" w:rsidRDefault="00C1760E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760E" w:rsidRPr="00856681" w:rsidRDefault="00C1760E" w:rsidP="00C1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processor 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760E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760E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760E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760E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760E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760E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760E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E" w:rsidRPr="00856681" w:rsidRDefault="00C1760E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1760E" w:rsidRPr="0097269B" w:rsidRDefault="00C1760E" w:rsidP="00EF0C85">
      <w:pPr>
        <w:widowControl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Algorithm </w:t>
      </w:r>
      <w:r w:rsidRPr="002918A5">
        <w:rPr>
          <w:rFonts w:ascii="Times New Roman" w:hAnsi="Times New Roman"/>
          <w:sz w:val="24"/>
          <w:szCs w:val="24"/>
          <w:lang w:val="en-US"/>
        </w:rPr>
        <w:t>MKP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constructs </w:t>
      </w:r>
      <w:r w:rsidR="00360B4D">
        <w:rPr>
          <w:rFonts w:ascii="Times New Roman" w:hAnsi="Times New Roman"/>
          <w:sz w:val="24"/>
          <w:szCs w:val="24"/>
          <w:lang w:val="en-US"/>
        </w:rPr>
        <w:t xml:space="preserve">partitions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Start"/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,1</w:t>
      </w:r>
      <w:proofErr w:type="gramEnd"/>
      <w:r w:rsidR="00EF0C85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F0C85">
        <w:rPr>
          <w:rFonts w:ascii="Times New Roman" w:hAnsi="Times New Roman"/>
          <w:sz w:val="24"/>
          <w:szCs w:val="24"/>
          <w:lang w:val="en-US"/>
        </w:rPr>
        <w:t xml:space="preserve"> and chooses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 w:rsidR="00EF0C8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F0C85"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,1</w:t>
      </w:r>
      <w:r w:rsidR="00EF0C85">
        <w:rPr>
          <w:rFonts w:ascii="Times New Roman" w:hAnsi="Times New Roman"/>
          <w:sz w:val="24"/>
          <w:szCs w:val="24"/>
          <w:lang w:val="en-US"/>
        </w:rPr>
        <w:t xml:space="preserve"> with value </w:t>
      </w:r>
      <w:r w:rsidR="00EF0C85">
        <w:rPr>
          <w:rFonts w:ascii="Times New Roman" w:hAnsi="Times New Roman"/>
          <w:i/>
          <w:sz w:val="24"/>
          <w:szCs w:val="24"/>
          <w:lang w:val="en-US"/>
        </w:rPr>
        <w:t>V</w:t>
      </w:r>
      <w:r w:rsidR="00EF0C8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F0C85">
        <w:rPr>
          <w:rFonts w:ascii="Times New Roman" w:hAnsi="Times New Roman"/>
          <w:sz w:val="24"/>
          <w:szCs w:val="24"/>
          <w:lang w:val="en-US"/>
        </w:rPr>
        <w:t>(</w:t>
      </w:r>
      <w:r w:rsidR="00EF0C85">
        <w:rPr>
          <w:rFonts w:ascii="Times New Roman" w:hAnsi="Times New Roman"/>
          <w:i/>
          <w:sz w:val="24"/>
          <w:szCs w:val="24"/>
          <w:lang w:val="en-US"/>
        </w:rPr>
        <w:t>P</w:t>
      </w:r>
      <w:r w:rsidR="00EF0C85">
        <w:rPr>
          <w:rFonts w:ascii="Times New Roman" w:hAnsi="Times New Roman"/>
          <w:sz w:val="24"/>
          <w:szCs w:val="24"/>
          <w:lang w:val="en-US"/>
        </w:rPr>
        <w:t>) = 14.</w:t>
      </w:r>
    </w:p>
    <w:p w:rsidR="00C1760E" w:rsidRDefault="00C1760E" w:rsidP="00C1760E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proofErr w:type="gramStart"/>
      <w:r w:rsidR="00360B4D">
        <w:rPr>
          <w:rFonts w:ascii="Times New Roman" w:hAnsi="Times New Roman"/>
          <w:sz w:val="24"/>
          <w:szCs w:val="24"/>
          <w:lang w:val="en-US"/>
        </w:rPr>
        <w:t>partition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,1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6681">
        <w:rPr>
          <w:rFonts w:ascii="Times New Roman" w:hAnsi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14                     </w:t>
      </w:r>
      <w:r w:rsidR="003E625A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="00360B4D">
        <w:rPr>
          <w:rFonts w:ascii="Times New Roman" w:hAnsi="Times New Roman"/>
          <w:sz w:val="24"/>
          <w:szCs w:val="24"/>
          <w:lang w:val="en-US"/>
        </w:rPr>
        <w:t>partition</w:t>
      </w:r>
      <w:r w:rsidR="00360B4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6681">
        <w:rPr>
          <w:rFonts w:ascii="Times New Roman" w:hAnsi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12</w:t>
      </w:r>
    </w:p>
    <w:tbl>
      <w:tblPr>
        <w:tblW w:w="698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122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E0246" w:rsidRPr="00856681" w:rsidTr="00BE7E38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0246" w:rsidRPr="00856681" w:rsidRDefault="005E0246" w:rsidP="00C1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processor 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246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246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</w:tr>
      <w:tr w:rsidR="005E0246" w:rsidRPr="00856681" w:rsidTr="00617C97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0246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0246" w:rsidRPr="00856681" w:rsidRDefault="005E0246" w:rsidP="00C17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processor 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E0246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1760E" w:rsidRDefault="00C1760E" w:rsidP="00C1760E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So,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) &gt;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EF0C85" w:rsidRPr="00F615ED" w:rsidRDefault="00EF0C85" w:rsidP="00EF0C85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8697D">
        <w:rPr>
          <w:rFonts w:ascii="Times New Roman" w:hAnsi="Times New Roman"/>
          <w:b/>
          <w:sz w:val="24"/>
          <w:szCs w:val="24"/>
          <w:lang w:val="en-US"/>
        </w:rPr>
        <w:t xml:space="preserve">Example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: An instance </w:t>
      </w:r>
      <w:r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 of MKP such that t</w:t>
      </w:r>
      <w:r w:rsidRPr="002918A5">
        <w:rPr>
          <w:rFonts w:ascii="Times New Roman" w:hAnsi="Times New Roman"/>
          <w:sz w:val="24"/>
          <w:szCs w:val="24"/>
          <w:lang w:val="en-US"/>
        </w:rPr>
        <w:t>he algorithm MKP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615ED">
        <w:rPr>
          <w:rFonts w:ascii="Times New Roman" w:hAnsi="Times New Roman"/>
          <w:sz w:val="24"/>
          <w:szCs w:val="24"/>
          <w:lang w:val="en-US"/>
        </w:rPr>
        <w:t xml:space="preserve"> collects a larger value than MKP</w:t>
      </w:r>
      <w:r w:rsidR="00883CE8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F615ED">
        <w:rPr>
          <w:rFonts w:ascii="Times New Roman" w:hAnsi="Times New Roman"/>
          <w:sz w:val="24"/>
          <w:szCs w:val="24"/>
          <w:lang w:val="en-US"/>
        </w:rPr>
        <w:t xml:space="preserve">. Two processors, </w:t>
      </w:r>
      <w:r w:rsidRPr="00F615ED">
        <w:rPr>
          <w:rFonts w:ascii="Times New Roman" w:hAnsi="Times New Roman"/>
          <w:i/>
          <w:sz w:val="24"/>
          <w:szCs w:val="24"/>
          <w:lang w:val="en-US"/>
        </w:rPr>
        <w:t>Q</w:t>
      </w:r>
      <w:r w:rsidRPr="00F615ED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F615E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615ED">
        <w:rPr>
          <w:rFonts w:ascii="Times New Roman" w:hAnsi="Times New Roman"/>
          <w:sz w:val="24"/>
          <w:szCs w:val="24"/>
          <w:lang w:val="en-US"/>
        </w:rPr>
        <w:t>=</w:t>
      </w:r>
      <w:r w:rsidRPr="00F615E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615ED">
        <w:rPr>
          <w:rFonts w:ascii="Times New Roman" w:hAnsi="Times New Roman"/>
          <w:i/>
          <w:sz w:val="24"/>
          <w:szCs w:val="24"/>
          <w:lang w:val="en-US"/>
        </w:rPr>
        <w:t>Q</w:t>
      </w:r>
      <w:r w:rsidRPr="00F615E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615ED">
        <w:rPr>
          <w:rFonts w:ascii="Times New Roman" w:hAnsi="Times New Roman"/>
          <w:sz w:val="24"/>
          <w:szCs w:val="24"/>
          <w:lang w:val="en-US"/>
        </w:rPr>
        <w:t xml:space="preserve"> = 8.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603"/>
        <w:gridCol w:w="603"/>
        <w:gridCol w:w="603"/>
        <w:gridCol w:w="516"/>
      </w:tblGrid>
      <w:tr w:rsidR="00EF0C85" w:rsidTr="00AA1AC4">
        <w:trPr>
          <w:jc w:val="center"/>
        </w:trPr>
        <w:tc>
          <w:tcPr>
            <w:tcW w:w="643" w:type="dxa"/>
          </w:tcPr>
          <w:p w:rsidR="00EF0C85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Pr="008566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</w:t>
            </w:r>
          </w:p>
        </w:tc>
        <w:tc>
          <w:tcPr>
            <w:tcW w:w="603" w:type="dxa"/>
            <w:shd w:val="clear" w:color="auto" w:fill="FFFF00"/>
          </w:tcPr>
          <w:p w:rsidR="00EF0C85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3" w:type="dxa"/>
            <w:shd w:val="clear" w:color="auto" w:fill="92D050"/>
          </w:tcPr>
          <w:p w:rsidR="00EF0C85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:rsidR="00EF0C85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shd w:val="clear" w:color="auto" w:fill="E5B8B7" w:themeFill="accent2" w:themeFillTint="66"/>
          </w:tcPr>
          <w:p w:rsidR="00EF0C85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F0C85" w:rsidTr="003F5B89">
        <w:trPr>
          <w:jc w:val="center"/>
        </w:trPr>
        <w:tc>
          <w:tcPr>
            <w:tcW w:w="643" w:type="dxa"/>
          </w:tcPr>
          <w:p w:rsidR="00EF0C85" w:rsidRPr="00C1760E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603" w:type="dxa"/>
          </w:tcPr>
          <w:p w:rsidR="00EF0C85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3" w:type="dxa"/>
          </w:tcPr>
          <w:p w:rsidR="00EF0C85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3" w:type="dxa"/>
          </w:tcPr>
          <w:p w:rsidR="00EF0C85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EF0C85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F0C85" w:rsidTr="003F5B89">
        <w:trPr>
          <w:jc w:val="center"/>
        </w:trPr>
        <w:tc>
          <w:tcPr>
            <w:tcW w:w="643" w:type="dxa"/>
          </w:tcPr>
          <w:p w:rsidR="00EF0C85" w:rsidRPr="00C1760E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603" w:type="dxa"/>
          </w:tcPr>
          <w:p w:rsidR="00EF0C85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3" w:type="dxa"/>
          </w:tcPr>
          <w:p w:rsidR="00EF0C85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3" w:type="dxa"/>
          </w:tcPr>
          <w:p w:rsidR="00EF0C85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</w:tcPr>
          <w:p w:rsidR="00EF0C85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F0C85" w:rsidTr="003F5B89">
        <w:trPr>
          <w:jc w:val="center"/>
        </w:trPr>
        <w:tc>
          <w:tcPr>
            <w:tcW w:w="643" w:type="dxa"/>
          </w:tcPr>
          <w:p w:rsidR="00EF0C85" w:rsidRPr="00C1760E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603" w:type="dxa"/>
          </w:tcPr>
          <w:p w:rsidR="00EF0C85" w:rsidRDefault="00EF0C85" w:rsidP="00EF0C8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3" w:type="dxa"/>
          </w:tcPr>
          <w:p w:rsidR="00EF0C85" w:rsidRDefault="00EF0C85" w:rsidP="00EF0C8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603" w:type="dxa"/>
          </w:tcPr>
          <w:p w:rsidR="00EF0C85" w:rsidRDefault="00EF0C85" w:rsidP="003F5B8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456" w:type="dxa"/>
          </w:tcPr>
          <w:p w:rsidR="00EF0C85" w:rsidRDefault="00EF0C85" w:rsidP="00EF0C85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</w:tr>
    </w:tbl>
    <w:p w:rsidR="00EF0C85" w:rsidRPr="0097269B" w:rsidRDefault="00EF0C85" w:rsidP="00EF0C85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Algorithm </w:t>
      </w:r>
      <w:r w:rsidRPr="002918A5">
        <w:rPr>
          <w:rFonts w:ascii="Times New Roman" w:hAnsi="Times New Roman"/>
          <w:sz w:val="24"/>
          <w:szCs w:val="24"/>
          <w:lang w:val="en-US"/>
        </w:rPr>
        <w:t>MKP</w:t>
      </w:r>
      <w:r w:rsidRPr="00F615ED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constructs </w:t>
      </w:r>
      <w:r w:rsidR="00360B4D">
        <w:rPr>
          <w:rFonts w:ascii="Times New Roman" w:hAnsi="Times New Roman"/>
          <w:sz w:val="24"/>
          <w:szCs w:val="24"/>
          <w:lang w:val="en-US"/>
        </w:rPr>
        <w:t>partitions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proofErr w:type="gramStart"/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,1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1,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and chooses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 w:rsidR="001B23BA">
        <w:rPr>
          <w:rFonts w:ascii="Times New Roman" w:hAnsi="Times New Roman"/>
          <w:sz w:val="24"/>
          <w:szCs w:val="24"/>
          <w:vertAlign w:val="subscript"/>
          <w:lang w:val="en-US"/>
        </w:rPr>
        <w:t>1,2</w:t>
      </w:r>
      <w:r>
        <w:rPr>
          <w:rFonts w:ascii="Times New Roman" w:hAnsi="Times New Roman"/>
          <w:sz w:val="24"/>
          <w:szCs w:val="24"/>
          <w:lang w:val="en-US"/>
        </w:rPr>
        <w:t xml:space="preserve"> with value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) = 1</w:t>
      </w:r>
      <w:r w:rsidR="00360B4D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F0C85" w:rsidRDefault="00EF0C85" w:rsidP="00EF0C85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proofErr w:type="gramStart"/>
      <w:r w:rsidR="00360B4D">
        <w:rPr>
          <w:rFonts w:ascii="Times New Roman" w:hAnsi="Times New Roman"/>
          <w:sz w:val="24"/>
          <w:szCs w:val="24"/>
          <w:lang w:val="en-US"/>
        </w:rPr>
        <w:t>partition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 w:rsidR="00360B4D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,1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 w:rsidR="001B23BA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6681">
        <w:rPr>
          <w:rFonts w:ascii="Times New Roman" w:hAnsi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B23BA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</w:t>
      </w:r>
      <w:r w:rsidR="003E625A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</w:t>
      </w:r>
      <w:r w:rsidR="00360B4D">
        <w:rPr>
          <w:rFonts w:ascii="Times New Roman" w:hAnsi="Times New Roman"/>
          <w:sz w:val="24"/>
          <w:szCs w:val="24"/>
          <w:lang w:val="en-US"/>
        </w:rPr>
        <w:t>partition</w:t>
      </w:r>
      <w:r w:rsidR="00360B4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 w:rsidR="001B23BA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 w:rsidR="001B23BA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6681">
        <w:rPr>
          <w:rFonts w:ascii="Times New Roman" w:hAnsi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1</w:t>
      </w:r>
      <w:r w:rsidR="001B23BA">
        <w:rPr>
          <w:rFonts w:ascii="Times New Roman" w:hAnsi="Times New Roman"/>
          <w:color w:val="000000"/>
          <w:sz w:val="24"/>
          <w:szCs w:val="24"/>
          <w:lang w:val="en-US"/>
        </w:rPr>
        <w:t>3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1280"/>
        <w:gridCol w:w="510"/>
        <w:gridCol w:w="510"/>
        <w:gridCol w:w="510"/>
        <w:gridCol w:w="510"/>
        <w:gridCol w:w="510"/>
        <w:gridCol w:w="510"/>
      </w:tblGrid>
      <w:tr w:rsidR="005E0246" w:rsidRPr="00856681" w:rsidTr="00AA1AC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3F5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0246" w:rsidRPr="00856681" w:rsidRDefault="005E0246" w:rsidP="003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processor 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E0246" w:rsidRPr="00856681" w:rsidTr="00C25FE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3F5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0246" w:rsidRDefault="005E0246" w:rsidP="003F5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0246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0246" w:rsidRPr="00856681" w:rsidRDefault="005E0246" w:rsidP="003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processor 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E0246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46" w:rsidRPr="00C1760E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46" w:rsidRPr="00C1760E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  <w:lang w:val="en-US"/>
              </w:rPr>
            </w:pPr>
          </w:p>
        </w:tc>
      </w:tr>
    </w:tbl>
    <w:p w:rsidR="00EF0C85" w:rsidRPr="0097269B" w:rsidRDefault="00EF0C85" w:rsidP="00EF0C85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Algorithm </w:t>
      </w:r>
      <w:r w:rsidRPr="002918A5">
        <w:rPr>
          <w:rFonts w:ascii="Times New Roman" w:hAnsi="Times New Roman"/>
          <w:sz w:val="24"/>
          <w:szCs w:val="24"/>
          <w:lang w:val="en-US"/>
        </w:rPr>
        <w:t>MKP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constructs </w:t>
      </w:r>
      <w:r w:rsidR="00360B4D">
        <w:rPr>
          <w:rFonts w:ascii="Times New Roman" w:hAnsi="Times New Roman"/>
          <w:sz w:val="24"/>
          <w:szCs w:val="24"/>
          <w:lang w:val="en-US"/>
        </w:rPr>
        <w:t>partitions</w:t>
      </w:r>
      <w:r w:rsidR="00360B4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Start"/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,1</w:t>
      </w:r>
      <w:proofErr w:type="gramEnd"/>
      <w:r w:rsidR="001B23BA" w:rsidRPr="001B23BA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B23BA">
        <w:rPr>
          <w:rFonts w:ascii="Times New Roman" w:hAnsi="Times New Roman"/>
          <w:sz w:val="24"/>
          <w:szCs w:val="24"/>
          <w:lang w:val="en-US"/>
        </w:rPr>
        <w:t>.</w:t>
      </w:r>
    </w:p>
    <w:p w:rsidR="00EF0C85" w:rsidRDefault="00EF0C85" w:rsidP="00EF0C85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proofErr w:type="gramStart"/>
      <w:r w:rsidR="00360B4D">
        <w:rPr>
          <w:rFonts w:ascii="Times New Roman" w:hAnsi="Times New Roman"/>
          <w:sz w:val="24"/>
          <w:szCs w:val="24"/>
          <w:lang w:val="en-US"/>
        </w:rPr>
        <w:t>partition</w:t>
      </w:r>
      <w:proofErr w:type="gramEnd"/>
      <w:r w:rsidR="00360B4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,1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6681">
        <w:rPr>
          <w:rFonts w:ascii="Times New Roman" w:hAnsi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1</w:t>
      </w:r>
      <w:r w:rsidR="001B23BA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</w:t>
      </w:r>
      <w:r w:rsidR="003E625A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</w:t>
      </w:r>
      <w:r w:rsidR="00360B4D">
        <w:rPr>
          <w:rFonts w:ascii="Times New Roman" w:hAnsi="Times New Roman"/>
          <w:sz w:val="24"/>
          <w:szCs w:val="24"/>
          <w:lang w:val="en-US"/>
        </w:rPr>
        <w:t>partition</w:t>
      </w:r>
      <w:r w:rsidR="00360B4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0B4D" w:rsidRPr="00360B4D">
        <w:rPr>
          <w:rFonts w:ascii="Times New Roman" w:hAnsi="Times New Roman"/>
          <w:sz w:val="24"/>
          <w:szCs w:val="24"/>
          <w:lang w:val="en-US"/>
        </w:rPr>
        <w:t>ρ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1760E">
        <w:rPr>
          <w:rFonts w:ascii="Times New Roman" w:hAnsi="Times New Roman"/>
          <w:sz w:val="24"/>
          <w:szCs w:val="24"/>
          <w:vertAlign w:val="subscript"/>
          <w:lang w:val="en-US"/>
        </w:rPr>
        <w:t>,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6681">
        <w:rPr>
          <w:rFonts w:ascii="Times New Roman" w:hAnsi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1</w:t>
      </w:r>
      <w:r w:rsidR="001B23BA">
        <w:rPr>
          <w:rFonts w:ascii="Times New Roman" w:hAnsi="Times New Roman"/>
          <w:color w:val="000000"/>
          <w:sz w:val="24"/>
          <w:szCs w:val="24"/>
          <w:lang w:val="en-US"/>
        </w:rPr>
        <w:t>7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1280"/>
        <w:gridCol w:w="510"/>
        <w:gridCol w:w="510"/>
        <w:gridCol w:w="510"/>
        <w:gridCol w:w="510"/>
        <w:gridCol w:w="510"/>
        <w:gridCol w:w="510"/>
      </w:tblGrid>
      <w:tr w:rsidR="005E0246" w:rsidRPr="00856681" w:rsidTr="00AA1AC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0246" w:rsidRPr="00856681" w:rsidRDefault="005E0246" w:rsidP="003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processor 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E0246" w:rsidRPr="00856681" w:rsidTr="00AA1AC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46" w:rsidRPr="00856681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0246" w:rsidRPr="00856681" w:rsidRDefault="005E0246" w:rsidP="003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processor 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E0246" w:rsidRPr="00856681" w:rsidRDefault="005E0246" w:rsidP="00C84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E0246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E0246" w:rsidRPr="00856681" w:rsidRDefault="005E0246" w:rsidP="005E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46" w:rsidRPr="00C1760E" w:rsidRDefault="005E0246" w:rsidP="003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  <w:lang w:val="en-US"/>
              </w:rPr>
            </w:pPr>
          </w:p>
        </w:tc>
      </w:tr>
    </w:tbl>
    <w:p w:rsidR="00EF0C85" w:rsidRDefault="001B23BA" w:rsidP="00EF0C85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So, </w:t>
      </w:r>
      <w:proofErr w:type="gramStart"/>
      <w:r w:rsidR="00EF0C85">
        <w:rPr>
          <w:rFonts w:ascii="Times New Roman" w:hAnsi="Times New Roman"/>
          <w:i/>
          <w:sz w:val="24"/>
          <w:szCs w:val="24"/>
          <w:lang w:val="en-US"/>
        </w:rPr>
        <w:t>V</w:t>
      </w:r>
      <w:r w:rsidR="00EF0C8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F0C85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="00EF0C85">
        <w:rPr>
          <w:rFonts w:ascii="Times New Roman" w:hAnsi="Times New Roman"/>
          <w:i/>
          <w:sz w:val="24"/>
          <w:szCs w:val="24"/>
          <w:lang w:val="en-US"/>
        </w:rPr>
        <w:t>P</w:t>
      </w:r>
      <w:r w:rsidR="00EF0C85">
        <w:rPr>
          <w:rFonts w:ascii="Times New Roman" w:hAnsi="Times New Roman"/>
          <w:sz w:val="24"/>
          <w:szCs w:val="24"/>
          <w:lang w:val="en-US"/>
        </w:rPr>
        <w:t>) = 1</w:t>
      </w:r>
      <w:r>
        <w:rPr>
          <w:rFonts w:ascii="Times New Roman" w:hAnsi="Times New Roman"/>
          <w:sz w:val="24"/>
          <w:szCs w:val="24"/>
          <w:lang w:val="en-US"/>
        </w:rPr>
        <w:t>7 and</w:t>
      </w:r>
      <w:r w:rsidR="00EF0C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0C85"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F0C85">
        <w:rPr>
          <w:rFonts w:ascii="Times New Roman" w:hAnsi="Times New Roman"/>
          <w:sz w:val="24"/>
          <w:szCs w:val="24"/>
          <w:lang w:val="en-US"/>
        </w:rPr>
        <w:t>(</w:t>
      </w:r>
      <w:r w:rsidR="00EF0C85">
        <w:rPr>
          <w:rFonts w:ascii="Times New Roman" w:hAnsi="Times New Roman"/>
          <w:i/>
          <w:sz w:val="24"/>
          <w:szCs w:val="24"/>
          <w:lang w:val="en-US"/>
        </w:rPr>
        <w:t>P</w:t>
      </w:r>
      <w:r w:rsidR="00EF0C85">
        <w:rPr>
          <w:rFonts w:ascii="Times New Roman" w:hAnsi="Times New Roman"/>
          <w:sz w:val="24"/>
          <w:szCs w:val="24"/>
          <w:lang w:val="en-US"/>
        </w:rPr>
        <w:t xml:space="preserve">) &gt; </w:t>
      </w:r>
      <w:r w:rsidR="00EF0C85"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EF0C85">
        <w:rPr>
          <w:rFonts w:ascii="Times New Roman" w:hAnsi="Times New Roman"/>
          <w:sz w:val="24"/>
          <w:szCs w:val="24"/>
          <w:lang w:val="en-US"/>
        </w:rPr>
        <w:t>(</w:t>
      </w:r>
      <w:r w:rsidR="00EF0C85">
        <w:rPr>
          <w:rFonts w:ascii="Times New Roman" w:hAnsi="Times New Roman"/>
          <w:i/>
          <w:sz w:val="24"/>
          <w:szCs w:val="24"/>
          <w:lang w:val="en-US"/>
        </w:rPr>
        <w:t>P</w:t>
      </w:r>
      <w:r w:rsidR="00EF0C85">
        <w:rPr>
          <w:rFonts w:ascii="Times New Roman" w:hAnsi="Times New Roman"/>
          <w:sz w:val="24"/>
          <w:szCs w:val="24"/>
          <w:lang w:val="en-US"/>
        </w:rPr>
        <w:t>).</w:t>
      </w:r>
    </w:p>
    <w:sectPr w:rsidR="00EF0C85" w:rsidSect="008068C6">
      <w:footerReference w:type="default" r:id="rId3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AB" w:rsidRDefault="00A457AB" w:rsidP="00A457AB">
      <w:pPr>
        <w:spacing w:after="0" w:line="240" w:lineRule="auto"/>
      </w:pPr>
      <w:r>
        <w:separator/>
      </w:r>
    </w:p>
  </w:endnote>
  <w:endnote w:type="continuationSeparator" w:id="0">
    <w:p w:rsidR="00A457AB" w:rsidRDefault="00A457AB" w:rsidP="00A4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teraturnayaISO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506797"/>
      <w:docPartObj>
        <w:docPartGallery w:val="Page Numbers (Bottom of Page)"/>
        <w:docPartUnique/>
      </w:docPartObj>
    </w:sdtPr>
    <w:sdtEndPr/>
    <w:sdtContent>
      <w:p w:rsidR="00A457AB" w:rsidRDefault="008068C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57AB" w:rsidRDefault="00A45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AB" w:rsidRDefault="00A457AB" w:rsidP="00A457AB">
      <w:pPr>
        <w:spacing w:after="0" w:line="240" w:lineRule="auto"/>
      </w:pPr>
      <w:r>
        <w:separator/>
      </w:r>
    </w:p>
  </w:footnote>
  <w:footnote w:type="continuationSeparator" w:id="0">
    <w:p w:rsidR="00A457AB" w:rsidRDefault="00A457AB" w:rsidP="00A4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313F"/>
    <w:multiLevelType w:val="multilevel"/>
    <w:tmpl w:val="11F8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7E4"/>
    <w:rsid w:val="0002654D"/>
    <w:rsid w:val="000270DF"/>
    <w:rsid w:val="00027FA5"/>
    <w:rsid w:val="00084440"/>
    <w:rsid w:val="00094AF5"/>
    <w:rsid w:val="000B5145"/>
    <w:rsid w:val="000B72EA"/>
    <w:rsid w:val="000F356F"/>
    <w:rsid w:val="000F6B59"/>
    <w:rsid w:val="00112EC0"/>
    <w:rsid w:val="00134709"/>
    <w:rsid w:val="00136D8A"/>
    <w:rsid w:val="00137CD6"/>
    <w:rsid w:val="001648AD"/>
    <w:rsid w:val="001A3921"/>
    <w:rsid w:val="001B23BA"/>
    <w:rsid w:val="00205184"/>
    <w:rsid w:val="00290D34"/>
    <w:rsid w:val="002918A5"/>
    <w:rsid w:val="002A775B"/>
    <w:rsid w:val="002F01B7"/>
    <w:rsid w:val="003038ED"/>
    <w:rsid w:val="00322E72"/>
    <w:rsid w:val="00337479"/>
    <w:rsid w:val="00360B4D"/>
    <w:rsid w:val="00377ECD"/>
    <w:rsid w:val="00386436"/>
    <w:rsid w:val="003B0A6E"/>
    <w:rsid w:val="003E625A"/>
    <w:rsid w:val="00422AC3"/>
    <w:rsid w:val="00443A27"/>
    <w:rsid w:val="00444EAA"/>
    <w:rsid w:val="00450364"/>
    <w:rsid w:val="004A473E"/>
    <w:rsid w:val="004F366F"/>
    <w:rsid w:val="005055C1"/>
    <w:rsid w:val="00525E31"/>
    <w:rsid w:val="005709BD"/>
    <w:rsid w:val="005C5B86"/>
    <w:rsid w:val="005E0246"/>
    <w:rsid w:val="00606936"/>
    <w:rsid w:val="006137E4"/>
    <w:rsid w:val="00632FA6"/>
    <w:rsid w:val="00687057"/>
    <w:rsid w:val="006D73A1"/>
    <w:rsid w:val="006F46DB"/>
    <w:rsid w:val="00756048"/>
    <w:rsid w:val="007A1652"/>
    <w:rsid w:val="007B1B9B"/>
    <w:rsid w:val="007B3F99"/>
    <w:rsid w:val="007E1C30"/>
    <w:rsid w:val="007F31D3"/>
    <w:rsid w:val="008068C6"/>
    <w:rsid w:val="00831277"/>
    <w:rsid w:val="00833A9A"/>
    <w:rsid w:val="00834BA3"/>
    <w:rsid w:val="0083533F"/>
    <w:rsid w:val="00856681"/>
    <w:rsid w:val="00857EEA"/>
    <w:rsid w:val="00883CE8"/>
    <w:rsid w:val="0088697D"/>
    <w:rsid w:val="008B7C96"/>
    <w:rsid w:val="008D62B4"/>
    <w:rsid w:val="008F423B"/>
    <w:rsid w:val="00902D5B"/>
    <w:rsid w:val="009507A0"/>
    <w:rsid w:val="00966328"/>
    <w:rsid w:val="0097269B"/>
    <w:rsid w:val="009961DF"/>
    <w:rsid w:val="009B703B"/>
    <w:rsid w:val="009F05FC"/>
    <w:rsid w:val="009F4366"/>
    <w:rsid w:val="009F45FF"/>
    <w:rsid w:val="00A11401"/>
    <w:rsid w:val="00A2657D"/>
    <w:rsid w:val="00A457AB"/>
    <w:rsid w:val="00A638DA"/>
    <w:rsid w:val="00A66053"/>
    <w:rsid w:val="00A70897"/>
    <w:rsid w:val="00A758DC"/>
    <w:rsid w:val="00AA1626"/>
    <w:rsid w:val="00AA1AC4"/>
    <w:rsid w:val="00AA1DDF"/>
    <w:rsid w:val="00AB3352"/>
    <w:rsid w:val="00AC4A7E"/>
    <w:rsid w:val="00AD2CB3"/>
    <w:rsid w:val="00B11252"/>
    <w:rsid w:val="00B233F5"/>
    <w:rsid w:val="00B345AE"/>
    <w:rsid w:val="00B378D2"/>
    <w:rsid w:val="00B411DB"/>
    <w:rsid w:val="00B425F3"/>
    <w:rsid w:val="00B44E68"/>
    <w:rsid w:val="00B5335C"/>
    <w:rsid w:val="00B62DEC"/>
    <w:rsid w:val="00B7306F"/>
    <w:rsid w:val="00B90EC7"/>
    <w:rsid w:val="00BA0F73"/>
    <w:rsid w:val="00BE5FB0"/>
    <w:rsid w:val="00C018D5"/>
    <w:rsid w:val="00C054E5"/>
    <w:rsid w:val="00C139F5"/>
    <w:rsid w:val="00C1760E"/>
    <w:rsid w:val="00C26F9F"/>
    <w:rsid w:val="00C35591"/>
    <w:rsid w:val="00C36C7C"/>
    <w:rsid w:val="00C4106D"/>
    <w:rsid w:val="00C42261"/>
    <w:rsid w:val="00C52076"/>
    <w:rsid w:val="00C56FDE"/>
    <w:rsid w:val="00C6001D"/>
    <w:rsid w:val="00C95E62"/>
    <w:rsid w:val="00D463FB"/>
    <w:rsid w:val="00D4732F"/>
    <w:rsid w:val="00D70E0F"/>
    <w:rsid w:val="00D724EC"/>
    <w:rsid w:val="00D93E13"/>
    <w:rsid w:val="00DC5B87"/>
    <w:rsid w:val="00DD4C80"/>
    <w:rsid w:val="00E14BAD"/>
    <w:rsid w:val="00E33AB9"/>
    <w:rsid w:val="00E37989"/>
    <w:rsid w:val="00E5353E"/>
    <w:rsid w:val="00EA0135"/>
    <w:rsid w:val="00EB3B5A"/>
    <w:rsid w:val="00EB6D63"/>
    <w:rsid w:val="00EE360C"/>
    <w:rsid w:val="00EF0C85"/>
    <w:rsid w:val="00F10889"/>
    <w:rsid w:val="00F1496E"/>
    <w:rsid w:val="00F14B60"/>
    <w:rsid w:val="00F25F4C"/>
    <w:rsid w:val="00F555D5"/>
    <w:rsid w:val="00F615ED"/>
    <w:rsid w:val="00F65DD8"/>
    <w:rsid w:val="00F675C9"/>
    <w:rsid w:val="00F81E5F"/>
    <w:rsid w:val="00F90EF9"/>
    <w:rsid w:val="00F94FC0"/>
    <w:rsid w:val="00FD1B17"/>
    <w:rsid w:val="00FD2A16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E4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7E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7E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137E4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37E4"/>
    <w:rPr>
      <w:rFonts w:ascii="Calibri" w:eastAsia="Times New Roman" w:hAnsi="Calibri" w:cs="Times New Roman"/>
      <w:i/>
      <w:iCs/>
      <w:szCs w:val="24"/>
      <w:lang w:eastAsia="ru-RU"/>
    </w:rPr>
  </w:style>
  <w:style w:type="character" w:styleId="a3">
    <w:name w:val="Hyperlink"/>
    <w:uiPriority w:val="99"/>
    <w:unhideWhenUsed/>
    <w:rsid w:val="00613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7E4"/>
  </w:style>
  <w:style w:type="paragraph" w:styleId="a4">
    <w:name w:val="Normal (Web)"/>
    <w:basedOn w:val="a"/>
    <w:uiPriority w:val="99"/>
    <w:unhideWhenUsed/>
    <w:rsid w:val="00613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6137E4"/>
    <w:rPr>
      <w:b/>
      <w:bCs/>
    </w:rPr>
  </w:style>
  <w:style w:type="character" w:styleId="a6">
    <w:name w:val="Emphasis"/>
    <w:uiPriority w:val="20"/>
    <w:qFormat/>
    <w:rsid w:val="006137E4"/>
    <w:rPr>
      <w:i/>
      <w:iCs/>
    </w:rPr>
  </w:style>
  <w:style w:type="table" w:styleId="a7">
    <w:name w:val="Table Grid"/>
    <w:basedOn w:val="a1"/>
    <w:uiPriority w:val="59"/>
    <w:rsid w:val="00C56FDE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citationpages">
    <w:name w:val="articlecitation_pages"/>
    <w:basedOn w:val="a0"/>
    <w:rsid w:val="00F1496E"/>
  </w:style>
  <w:style w:type="character" w:customStyle="1" w:styleId="journaltitle">
    <w:name w:val="journaltitle"/>
    <w:basedOn w:val="a0"/>
    <w:rsid w:val="00F1496E"/>
  </w:style>
  <w:style w:type="paragraph" w:styleId="a8">
    <w:name w:val="header"/>
    <w:basedOn w:val="a"/>
    <w:link w:val="a9"/>
    <w:uiPriority w:val="99"/>
    <w:semiHidden/>
    <w:unhideWhenUsed/>
    <w:rsid w:val="00A4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57AB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A4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7AB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E4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7E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7E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137E4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37E4"/>
    <w:rPr>
      <w:rFonts w:ascii="Calibri" w:eastAsia="Times New Roman" w:hAnsi="Calibri" w:cs="Times New Roman"/>
      <w:i/>
      <w:iCs/>
      <w:szCs w:val="24"/>
      <w:lang w:eastAsia="ru-RU"/>
    </w:rPr>
  </w:style>
  <w:style w:type="character" w:styleId="a3">
    <w:name w:val="Hyperlink"/>
    <w:uiPriority w:val="99"/>
    <w:unhideWhenUsed/>
    <w:rsid w:val="00613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7E4"/>
  </w:style>
  <w:style w:type="paragraph" w:styleId="a4">
    <w:name w:val="Normal (Web)"/>
    <w:basedOn w:val="a"/>
    <w:uiPriority w:val="99"/>
    <w:unhideWhenUsed/>
    <w:rsid w:val="00613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6137E4"/>
    <w:rPr>
      <w:b/>
      <w:bCs/>
    </w:rPr>
  </w:style>
  <w:style w:type="character" w:styleId="a6">
    <w:name w:val="Emphasis"/>
    <w:uiPriority w:val="20"/>
    <w:qFormat/>
    <w:rsid w:val="006137E4"/>
    <w:rPr>
      <w:i/>
      <w:iCs/>
    </w:rPr>
  </w:style>
  <w:style w:type="table" w:styleId="a7">
    <w:name w:val="Table Grid"/>
    <w:basedOn w:val="a1"/>
    <w:uiPriority w:val="59"/>
    <w:rsid w:val="00C56FDE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BEC5-DAB5-4DFD-83A9-79302772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IPIC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Kulemzin</dc:creator>
  <cp:lastModifiedBy>user</cp:lastModifiedBy>
  <cp:revision>36</cp:revision>
  <dcterms:created xsi:type="dcterms:W3CDTF">2019-03-11T16:26:00Z</dcterms:created>
  <dcterms:modified xsi:type="dcterms:W3CDTF">2020-03-06T16:47:00Z</dcterms:modified>
</cp:coreProperties>
</file>